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8EC9" w14:textId="3B7587AD" w:rsidR="007149B1" w:rsidRDefault="008A107A" w:rsidP="00A0280F">
      <w:pPr>
        <w:jc w:val="center"/>
        <w:rPr>
          <w:b/>
          <w:sz w:val="18"/>
          <w:szCs w:val="18"/>
        </w:rPr>
      </w:pPr>
      <w:r w:rsidRPr="002F6C7E">
        <w:rPr>
          <w:b/>
          <w:bCs/>
          <w:color w:val="31849B" w:themeColor="accent5" w:themeShade="BF"/>
          <w:sz w:val="18"/>
          <w:szCs w:val="18"/>
        </w:rPr>
        <w:t xml:space="preserve"> </w:t>
      </w:r>
      <w:r>
        <w:rPr>
          <w:b/>
          <w:sz w:val="18"/>
          <w:szCs w:val="18"/>
        </w:rPr>
        <w:t xml:space="preserve">TÍTULO DEL TRABAJO, EN TIMES NEW ROMAN 9, MAYÚSCULAS, NEGRITAS, CENTRADO </w:t>
      </w:r>
    </w:p>
    <w:p w14:paraId="22CC6F2A" w14:textId="197AECA9" w:rsidR="007149B1" w:rsidRDefault="008A107A">
      <w:pPr>
        <w:tabs>
          <w:tab w:val="left" w:pos="688"/>
        </w:tabs>
        <w:jc w:val="center"/>
        <w:rPr>
          <w:b/>
          <w:sz w:val="18"/>
          <w:szCs w:val="18"/>
        </w:rPr>
      </w:pPr>
      <w:r>
        <w:rPr>
          <w:b/>
          <w:sz w:val="18"/>
          <w:szCs w:val="18"/>
        </w:rPr>
        <w:t xml:space="preserve">INTERLINEADO DE 1.0 Y HASTA TRES LÍNEAS COMO MÁXIMO </w:t>
      </w:r>
    </w:p>
    <w:p w14:paraId="17D1764D" w14:textId="77777777" w:rsidR="007149B1" w:rsidRPr="00A0280F" w:rsidRDefault="007149B1">
      <w:pPr>
        <w:tabs>
          <w:tab w:val="left" w:pos="5820"/>
          <w:tab w:val="left" w:pos="6720"/>
        </w:tabs>
        <w:rPr>
          <w:sz w:val="18"/>
          <w:szCs w:val="18"/>
        </w:rPr>
      </w:pPr>
    </w:p>
    <w:p w14:paraId="0C98E05B" w14:textId="6F869F19" w:rsidR="008A107A" w:rsidRPr="008A107A" w:rsidRDefault="008A107A" w:rsidP="008A107A">
      <w:pPr>
        <w:tabs>
          <w:tab w:val="left" w:pos="688"/>
        </w:tabs>
        <w:jc w:val="center"/>
        <w:rPr>
          <w:b/>
          <w:sz w:val="18"/>
          <w:szCs w:val="18"/>
        </w:rPr>
      </w:pPr>
      <w:r w:rsidRPr="00510364">
        <w:rPr>
          <w:b/>
          <w:sz w:val="18"/>
          <w:szCs w:val="18"/>
        </w:rPr>
        <w:t>Julio Alberto Hernández H</w:t>
      </w:r>
      <w:r w:rsidR="00020B96">
        <w:rPr>
          <w:b/>
          <w:sz w:val="18"/>
          <w:szCs w:val="18"/>
        </w:rPr>
        <w:t>inojosa</w:t>
      </w:r>
      <w:r w:rsidRPr="00510364">
        <w:rPr>
          <w:b/>
          <w:sz w:val="18"/>
          <w:szCs w:val="18"/>
          <w:vertAlign w:val="superscript"/>
        </w:rPr>
        <w:t>1</w:t>
      </w:r>
      <w:r w:rsidR="00020B96">
        <w:rPr>
          <w:b/>
          <w:sz w:val="18"/>
          <w:szCs w:val="18"/>
          <w:vertAlign w:val="superscript"/>
        </w:rPr>
        <w:t>*</w:t>
      </w:r>
      <w:r w:rsidRPr="008A107A">
        <w:rPr>
          <w:b/>
          <w:sz w:val="18"/>
          <w:szCs w:val="18"/>
        </w:rPr>
        <w:t>, Amaya Morales Morales</w:t>
      </w:r>
      <w:r w:rsidRPr="008A107A">
        <w:rPr>
          <w:b/>
          <w:sz w:val="18"/>
          <w:szCs w:val="18"/>
          <w:vertAlign w:val="superscript"/>
        </w:rPr>
        <w:t>2</w:t>
      </w:r>
      <w:r w:rsidRPr="008A107A">
        <w:rPr>
          <w:b/>
          <w:sz w:val="18"/>
          <w:szCs w:val="18"/>
        </w:rPr>
        <w:t xml:space="preserve"> Gabriela Rodríguez Miranda</w:t>
      </w:r>
      <w:r w:rsidRPr="008A107A">
        <w:rPr>
          <w:b/>
          <w:sz w:val="18"/>
          <w:szCs w:val="18"/>
          <w:vertAlign w:val="superscript"/>
        </w:rPr>
        <w:t>1</w:t>
      </w:r>
      <w:r w:rsidRPr="008A107A">
        <w:rPr>
          <w:b/>
          <w:sz w:val="18"/>
          <w:szCs w:val="18"/>
        </w:rPr>
        <w:t xml:space="preserve">, Luisa </w:t>
      </w:r>
      <w:r w:rsidR="00020B96">
        <w:rPr>
          <w:b/>
          <w:sz w:val="18"/>
          <w:szCs w:val="18"/>
        </w:rPr>
        <w:t xml:space="preserve">Juliana </w:t>
      </w:r>
      <w:r w:rsidRPr="008A107A">
        <w:rPr>
          <w:b/>
          <w:sz w:val="18"/>
          <w:szCs w:val="18"/>
        </w:rPr>
        <w:t>Vázquez Trejo</w:t>
      </w:r>
      <w:r w:rsidRPr="008A107A">
        <w:rPr>
          <w:b/>
          <w:sz w:val="18"/>
          <w:szCs w:val="18"/>
          <w:vertAlign w:val="superscript"/>
        </w:rPr>
        <w:t>3</w:t>
      </w:r>
    </w:p>
    <w:p w14:paraId="5FE3AF44" w14:textId="57B82311" w:rsidR="008A107A" w:rsidRPr="007418EE" w:rsidRDefault="008A107A" w:rsidP="008A107A">
      <w:pPr>
        <w:tabs>
          <w:tab w:val="left" w:pos="688"/>
        </w:tabs>
        <w:jc w:val="center"/>
        <w:rPr>
          <w:b/>
          <w:sz w:val="18"/>
          <w:szCs w:val="18"/>
        </w:rPr>
      </w:pPr>
      <w:r w:rsidRPr="00510364">
        <w:rPr>
          <w:bCs/>
          <w:sz w:val="18"/>
          <w:szCs w:val="18"/>
          <w:vertAlign w:val="superscript"/>
        </w:rPr>
        <w:t>1</w:t>
      </w:r>
      <w:r w:rsidRPr="008A107A">
        <w:rPr>
          <w:sz w:val="18"/>
          <w:szCs w:val="18"/>
        </w:rPr>
        <w:t>Facultad de Química, Universidad Veracruzana</w:t>
      </w:r>
      <w:r w:rsidRPr="007418EE">
        <w:rPr>
          <w:sz w:val="18"/>
          <w:szCs w:val="18"/>
        </w:rPr>
        <w:t>,</w:t>
      </w:r>
      <w:r w:rsidR="00E47D7C">
        <w:rPr>
          <w:sz w:val="18"/>
          <w:szCs w:val="18"/>
        </w:rPr>
        <w:t xml:space="preserve"> México;</w:t>
      </w:r>
      <w:r w:rsidRPr="007418EE">
        <w:rPr>
          <w:sz w:val="18"/>
          <w:szCs w:val="18"/>
        </w:rPr>
        <w:t xml:space="preserve"> </w:t>
      </w:r>
      <w:hyperlink r:id="rId7" w:history="1">
        <w:r w:rsidRPr="007418EE">
          <w:rPr>
            <w:rStyle w:val="Hipervnculo"/>
            <w:sz w:val="18"/>
            <w:szCs w:val="18"/>
            <w:u w:val="none"/>
          </w:rPr>
          <w:t>jchh@email.org.zz</w:t>
        </w:r>
      </w:hyperlink>
      <w:r w:rsidRPr="007418EE">
        <w:rPr>
          <w:color w:val="000000"/>
          <w:sz w:val="18"/>
          <w:szCs w:val="18"/>
        </w:rPr>
        <w:t xml:space="preserve">, </w:t>
      </w:r>
      <w:hyperlink r:id="rId8" w:history="1">
        <w:r w:rsidRPr="007418EE">
          <w:rPr>
            <w:rStyle w:val="Hipervnculo"/>
            <w:sz w:val="18"/>
            <w:szCs w:val="18"/>
            <w:u w:val="none"/>
          </w:rPr>
          <w:t>mirandag@email.org.zz</w:t>
        </w:r>
      </w:hyperlink>
      <w:r w:rsidRPr="007418EE">
        <w:rPr>
          <w:color w:val="000000"/>
          <w:sz w:val="18"/>
          <w:szCs w:val="18"/>
        </w:rPr>
        <w:t xml:space="preserve"> </w:t>
      </w:r>
    </w:p>
    <w:p w14:paraId="3CC7A3FD" w14:textId="5B803FB3" w:rsidR="008A107A" w:rsidRPr="007418EE" w:rsidRDefault="00510364" w:rsidP="008A107A">
      <w:pPr>
        <w:jc w:val="center"/>
        <w:rPr>
          <w:color w:val="000000"/>
          <w:sz w:val="18"/>
          <w:szCs w:val="18"/>
        </w:rPr>
      </w:pPr>
      <w:r w:rsidRPr="00510364">
        <w:rPr>
          <w:sz w:val="18"/>
          <w:szCs w:val="18"/>
          <w:vertAlign w:val="superscript"/>
        </w:rPr>
        <w:t>2</w:t>
      </w:r>
      <w:r>
        <w:rPr>
          <w:sz w:val="18"/>
          <w:szCs w:val="18"/>
        </w:rPr>
        <w:t>I</w:t>
      </w:r>
      <w:r w:rsidR="008A107A" w:rsidRPr="007418EE">
        <w:rPr>
          <w:sz w:val="18"/>
          <w:szCs w:val="18"/>
        </w:rPr>
        <w:t xml:space="preserve">nstituto de Biología, Universidad Nacional Autónoma de México, </w:t>
      </w:r>
      <w:r w:rsidR="00E47D7C">
        <w:rPr>
          <w:sz w:val="18"/>
          <w:szCs w:val="18"/>
        </w:rPr>
        <w:t>México;</w:t>
      </w:r>
      <w:r w:rsidR="00E47D7C" w:rsidRPr="00510364">
        <w:rPr>
          <w:sz w:val="18"/>
          <w:szCs w:val="18"/>
        </w:rPr>
        <w:t xml:space="preserve"> </w:t>
      </w:r>
      <w:hyperlink r:id="rId9" w:history="1">
        <w:r w:rsidR="00E47D7C" w:rsidRPr="00510364">
          <w:rPr>
            <w:rStyle w:val="Hipervnculo"/>
            <w:sz w:val="18"/>
            <w:szCs w:val="18"/>
            <w:u w:val="none"/>
          </w:rPr>
          <w:t>dire@email.org.zz</w:t>
        </w:r>
      </w:hyperlink>
    </w:p>
    <w:p w14:paraId="51EAE40C" w14:textId="6E16C1E1" w:rsidR="008A107A" w:rsidRPr="007418EE" w:rsidRDefault="008A107A" w:rsidP="008A107A">
      <w:pPr>
        <w:jc w:val="center"/>
        <w:rPr>
          <w:sz w:val="18"/>
          <w:szCs w:val="18"/>
        </w:rPr>
      </w:pPr>
      <w:r w:rsidRPr="007418EE">
        <w:rPr>
          <w:sz w:val="18"/>
          <w:szCs w:val="18"/>
          <w:vertAlign w:val="superscript"/>
        </w:rPr>
        <w:t>3</w:t>
      </w:r>
      <w:r w:rsidRPr="007418EE">
        <w:rPr>
          <w:sz w:val="18"/>
          <w:szCs w:val="18"/>
        </w:rPr>
        <w:t xml:space="preserve">Facultad de Medicina, Universidad Veracruzana, </w:t>
      </w:r>
      <w:r w:rsidR="00E47D7C">
        <w:rPr>
          <w:sz w:val="18"/>
          <w:szCs w:val="18"/>
        </w:rPr>
        <w:t xml:space="preserve">México; </w:t>
      </w:r>
      <w:hyperlink r:id="rId10" w:history="1">
        <w:r w:rsidR="00E47D7C" w:rsidRPr="00510364">
          <w:rPr>
            <w:rStyle w:val="Hipervnculo"/>
            <w:sz w:val="18"/>
            <w:szCs w:val="18"/>
            <w:u w:val="none"/>
          </w:rPr>
          <w:t>vazqueztrejol@email.com.mx</w:t>
        </w:r>
      </w:hyperlink>
      <w:r w:rsidRPr="007418EE">
        <w:rPr>
          <w:sz w:val="18"/>
          <w:szCs w:val="18"/>
        </w:rPr>
        <w:t xml:space="preserve"> </w:t>
      </w:r>
    </w:p>
    <w:p w14:paraId="56A7EE4D" w14:textId="0022A0AD" w:rsidR="00270C7A" w:rsidRPr="00662056" w:rsidRDefault="00270C7A" w:rsidP="00270C7A">
      <w:pPr>
        <w:tabs>
          <w:tab w:val="left" w:pos="688"/>
        </w:tabs>
        <w:jc w:val="center"/>
        <w:rPr>
          <w:color w:val="00B050"/>
          <w:sz w:val="18"/>
          <w:szCs w:val="18"/>
        </w:rPr>
      </w:pPr>
      <w:r w:rsidRPr="00662056">
        <w:rPr>
          <w:color w:val="00B050"/>
          <w:sz w:val="18"/>
          <w:szCs w:val="18"/>
        </w:rPr>
        <w:t>(</w:t>
      </w:r>
      <w:r w:rsidR="00FB3B7A">
        <w:rPr>
          <w:color w:val="00B050"/>
          <w:sz w:val="18"/>
          <w:szCs w:val="18"/>
        </w:rPr>
        <w:t>Comenzar por los nombre</w:t>
      </w:r>
      <w:r w:rsidR="00020B96">
        <w:rPr>
          <w:color w:val="00B050"/>
          <w:sz w:val="18"/>
          <w:szCs w:val="18"/>
        </w:rPr>
        <w:t>s</w:t>
      </w:r>
      <w:r w:rsidR="00FB3B7A">
        <w:rPr>
          <w:color w:val="00B050"/>
          <w:sz w:val="18"/>
          <w:szCs w:val="18"/>
        </w:rPr>
        <w:t xml:space="preserve"> y luego apellidos, sin grado académico. </w:t>
      </w:r>
      <w:r w:rsidRPr="00662056">
        <w:rPr>
          <w:color w:val="00B050"/>
          <w:sz w:val="18"/>
          <w:szCs w:val="18"/>
        </w:rPr>
        <w:t>Si la institución es la misma para más de un autor, solamente se coloca una vez</w:t>
      </w:r>
      <w:r w:rsidR="00E46F59">
        <w:rPr>
          <w:color w:val="00B050"/>
          <w:sz w:val="18"/>
          <w:szCs w:val="18"/>
        </w:rPr>
        <w:t>;</w:t>
      </w:r>
      <w:r w:rsidRPr="00662056">
        <w:rPr>
          <w:color w:val="00B050"/>
          <w:sz w:val="18"/>
          <w:szCs w:val="18"/>
        </w:rPr>
        <w:t xml:space="preserve"> se deben colocar los correos electrónicos de cada </w:t>
      </w:r>
      <w:r w:rsidR="00E46F59">
        <w:rPr>
          <w:color w:val="00B050"/>
          <w:sz w:val="18"/>
          <w:szCs w:val="18"/>
        </w:rPr>
        <w:t>autor</w:t>
      </w:r>
      <w:r w:rsidRPr="00662056">
        <w:rPr>
          <w:color w:val="00B050"/>
          <w:sz w:val="18"/>
          <w:szCs w:val="18"/>
        </w:rPr>
        <w:t>, en azul y sin subrayar)</w:t>
      </w:r>
    </w:p>
    <w:p w14:paraId="77E70EFA" w14:textId="77777777" w:rsidR="007149B1" w:rsidRDefault="007149B1">
      <w:pPr>
        <w:tabs>
          <w:tab w:val="left" w:pos="688"/>
        </w:tabs>
        <w:jc w:val="center"/>
        <w:rPr>
          <w:sz w:val="18"/>
          <w:szCs w:val="18"/>
        </w:rPr>
      </w:pPr>
    </w:p>
    <w:p w14:paraId="76368860" w14:textId="77777777" w:rsidR="007149B1" w:rsidRDefault="008900D5">
      <w:pPr>
        <w:tabs>
          <w:tab w:val="left" w:pos="688"/>
        </w:tabs>
        <w:spacing w:before="120" w:after="120"/>
        <w:rPr>
          <w:b/>
          <w:sz w:val="18"/>
          <w:szCs w:val="18"/>
        </w:rPr>
      </w:pPr>
      <w:r>
        <w:rPr>
          <w:b/>
          <w:sz w:val="18"/>
          <w:szCs w:val="18"/>
        </w:rPr>
        <w:t>Resumen</w:t>
      </w:r>
    </w:p>
    <w:p w14:paraId="251AB8F2" w14:textId="36C9796D" w:rsidR="007149B1" w:rsidRDefault="008900D5">
      <w:pPr>
        <w:tabs>
          <w:tab w:val="left" w:pos="688"/>
        </w:tabs>
        <w:jc w:val="both"/>
        <w:rPr>
          <w:sz w:val="18"/>
          <w:szCs w:val="18"/>
        </w:rPr>
      </w:pPr>
      <w:r>
        <w:rPr>
          <w:sz w:val="18"/>
          <w:szCs w:val="18"/>
        </w:rPr>
        <w:t xml:space="preserve">Aquí se colocará un </w:t>
      </w:r>
      <w:r w:rsidRPr="008A107A">
        <w:rPr>
          <w:b/>
          <w:bCs/>
          <w:sz w:val="18"/>
          <w:szCs w:val="18"/>
        </w:rPr>
        <w:t>resumen en idioma español</w:t>
      </w:r>
      <w:r>
        <w:rPr>
          <w:sz w:val="18"/>
          <w:szCs w:val="18"/>
        </w:rPr>
        <w:t xml:space="preserve">, indicando la problemática que se aborda en el trabajo, el objetivo, una descripción breve y general de lo realizado, y los principales resultados. Aquí se muestra lo más importante del trabajo. Conservar el texto con el formato de esta plantilla, que es en </w:t>
      </w:r>
      <w:r w:rsidRPr="008A107A">
        <w:rPr>
          <w:b/>
          <w:bCs/>
          <w:sz w:val="18"/>
          <w:szCs w:val="18"/>
        </w:rPr>
        <w:t>Times New Roman 9</w:t>
      </w:r>
      <w:r>
        <w:rPr>
          <w:sz w:val="18"/>
          <w:szCs w:val="18"/>
        </w:rPr>
        <w:t>; con los mismos interlineados</w:t>
      </w:r>
      <w:r w:rsidR="008A107A">
        <w:rPr>
          <w:sz w:val="18"/>
          <w:szCs w:val="18"/>
        </w:rPr>
        <w:t xml:space="preserve"> (1.0)</w:t>
      </w:r>
      <w:r>
        <w:rPr>
          <w:sz w:val="18"/>
          <w:szCs w:val="18"/>
        </w:rPr>
        <w:t xml:space="preserve"> y fondo. </w:t>
      </w:r>
      <w:r>
        <w:rPr>
          <w:b/>
          <w:sz w:val="18"/>
          <w:szCs w:val="18"/>
        </w:rPr>
        <w:t xml:space="preserve">No exceder 150 palabras ni </w:t>
      </w:r>
      <w:r w:rsidR="008A107A">
        <w:rPr>
          <w:b/>
          <w:sz w:val="18"/>
          <w:szCs w:val="18"/>
        </w:rPr>
        <w:t>el</w:t>
      </w:r>
      <w:r>
        <w:rPr>
          <w:b/>
          <w:sz w:val="18"/>
          <w:szCs w:val="18"/>
        </w:rPr>
        <w:t xml:space="preserve"> espacio</w:t>
      </w:r>
      <w:r w:rsidR="008A107A">
        <w:rPr>
          <w:b/>
          <w:sz w:val="18"/>
          <w:szCs w:val="18"/>
        </w:rPr>
        <w:t xml:space="preserve"> asignado</w:t>
      </w:r>
      <w:r>
        <w:rPr>
          <w:sz w:val="18"/>
          <w:szCs w:val="18"/>
        </w:rPr>
        <w:t xml:space="preserve">. Tras los nombres y dependencia de los </w:t>
      </w:r>
      <w:r w:rsidRPr="00476CBD">
        <w:rPr>
          <w:sz w:val="18"/>
          <w:szCs w:val="18"/>
        </w:rPr>
        <w:t xml:space="preserve">autores, colocar </w:t>
      </w:r>
      <w:r w:rsidR="00270C7A">
        <w:rPr>
          <w:sz w:val="18"/>
          <w:szCs w:val="18"/>
        </w:rPr>
        <w:t>el</w:t>
      </w:r>
      <w:r w:rsidRPr="00476CBD">
        <w:rPr>
          <w:sz w:val="18"/>
          <w:szCs w:val="18"/>
        </w:rPr>
        <w:t xml:space="preserve"> correo electrónico</w:t>
      </w:r>
      <w:r w:rsidR="00270C7A">
        <w:rPr>
          <w:sz w:val="18"/>
          <w:szCs w:val="18"/>
        </w:rPr>
        <w:t>.</w:t>
      </w:r>
      <w:r>
        <w:rPr>
          <w:sz w:val="18"/>
          <w:szCs w:val="18"/>
        </w:rPr>
        <w:t xml:space="preserve"> Marcar con un asterisco en superíndice al autor de correspondenc</w:t>
      </w:r>
      <w:r>
        <w:rPr>
          <w:sz w:val="18"/>
          <w:szCs w:val="18"/>
        </w:rPr>
        <w:t xml:space="preserve">ia. </w:t>
      </w:r>
    </w:p>
    <w:p w14:paraId="692A89E8" w14:textId="77777777" w:rsidR="007149B1" w:rsidRDefault="007149B1">
      <w:pPr>
        <w:tabs>
          <w:tab w:val="left" w:pos="688"/>
        </w:tabs>
        <w:jc w:val="both"/>
        <w:rPr>
          <w:sz w:val="18"/>
          <w:szCs w:val="18"/>
        </w:rPr>
      </w:pPr>
    </w:p>
    <w:p w14:paraId="1FF96BD0" w14:textId="2F3C5B0E" w:rsidR="007149B1" w:rsidRDefault="008900D5">
      <w:pPr>
        <w:jc w:val="both"/>
        <w:rPr>
          <w:sz w:val="18"/>
          <w:szCs w:val="18"/>
        </w:rPr>
      </w:pPr>
      <w:r>
        <w:rPr>
          <w:b/>
          <w:sz w:val="18"/>
          <w:szCs w:val="18"/>
        </w:rPr>
        <w:t>Palabras clave:</w:t>
      </w:r>
      <w:r>
        <w:rPr>
          <w:sz w:val="18"/>
          <w:szCs w:val="18"/>
        </w:rPr>
        <w:t xml:space="preserve"> colocar 5 palabras clave que describan la temática de su trabajo.</w:t>
      </w:r>
      <w:r w:rsidR="008A107A">
        <w:rPr>
          <w:sz w:val="18"/>
          <w:szCs w:val="18"/>
        </w:rPr>
        <w:t xml:space="preserve"> </w:t>
      </w:r>
    </w:p>
    <w:p w14:paraId="3EA9DEEF" w14:textId="77777777" w:rsidR="007149B1" w:rsidRDefault="007149B1">
      <w:pPr>
        <w:jc w:val="both"/>
        <w:rPr>
          <w:sz w:val="20"/>
          <w:szCs w:val="20"/>
        </w:rPr>
      </w:pPr>
    </w:p>
    <w:p w14:paraId="15DA3E89" w14:textId="77777777" w:rsidR="007149B1" w:rsidRDefault="008900D5">
      <w:pPr>
        <w:widowControl w:val="0"/>
        <w:pBdr>
          <w:top w:val="nil"/>
          <w:left w:val="nil"/>
          <w:bottom w:val="nil"/>
          <w:right w:val="nil"/>
          <w:between w:val="nil"/>
        </w:pBdr>
        <w:spacing w:before="120" w:after="120"/>
        <w:jc w:val="both"/>
        <w:rPr>
          <w:b/>
          <w:color w:val="000000"/>
          <w:sz w:val="18"/>
          <w:szCs w:val="18"/>
        </w:rPr>
      </w:pPr>
      <w:r>
        <w:rPr>
          <w:b/>
          <w:color w:val="000000"/>
          <w:sz w:val="18"/>
          <w:szCs w:val="18"/>
        </w:rPr>
        <w:t>Antecedentes</w:t>
      </w:r>
    </w:p>
    <w:p w14:paraId="21838E6A" w14:textId="12343EBA" w:rsidR="007418EE" w:rsidRPr="00921E34" w:rsidRDefault="00D2528A" w:rsidP="007418EE">
      <w:pPr>
        <w:jc w:val="both"/>
        <w:rPr>
          <w:color w:val="000000"/>
          <w:sz w:val="20"/>
          <w:szCs w:val="20"/>
        </w:rPr>
      </w:pPr>
      <w:r>
        <w:rPr>
          <w:color w:val="000000"/>
          <w:sz w:val="18"/>
          <w:szCs w:val="18"/>
        </w:rPr>
        <w:t xml:space="preserve">El trabajo será escrito en español y deberá tener </w:t>
      </w:r>
      <w:r w:rsidRPr="00E47D7C">
        <w:rPr>
          <w:b/>
          <w:bCs/>
          <w:i/>
          <w:iCs/>
          <w:color w:val="000000"/>
          <w:sz w:val="18"/>
          <w:szCs w:val="18"/>
        </w:rPr>
        <w:t>3 páginas como mínimo</w:t>
      </w:r>
      <w:r>
        <w:rPr>
          <w:color w:val="000000"/>
          <w:sz w:val="18"/>
          <w:szCs w:val="18"/>
        </w:rPr>
        <w:t xml:space="preserve"> y </w:t>
      </w:r>
      <w:r w:rsidR="008A107A">
        <w:rPr>
          <w:b/>
          <w:color w:val="000000"/>
          <w:sz w:val="18"/>
          <w:szCs w:val="18"/>
        </w:rPr>
        <w:t xml:space="preserve">6 </w:t>
      </w:r>
      <w:r w:rsidR="00270C7A">
        <w:rPr>
          <w:b/>
          <w:color w:val="000000"/>
          <w:sz w:val="18"/>
          <w:szCs w:val="18"/>
        </w:rPr>
        <w:t>como máximo</w:t>
      </w:r>
      <w:r>
        <w:rPr>
          <w:color w:val="000000"/>
          <w:sz w:val="18"/>
          <w:szCs w:val="18"/>
        </w:rPr>
        <w:t xml:space="preserve">.  Emplear </w:t>
      </w:r>
      <w:r w:rsidRPr="00E46F59">
        <w:rPr>
          <w:color w:val="000000"/>
          <w:sz w:val="18"/>
          <w:szCs w:val="18"/>
          <w:u w:val="single"/>
        </w:rPr>
        <w:t>Times New Roman tamaño de 9 puntos</w:t>
      </w:r>
      <w:r w:rsidR="007418EE" w:rsidRPr="00E46F59">
        <w:rPr>
          <w:color w:val="000000"/>
          <w:sz w:val="18"/>
          <w:szCs w:val="18"/>
          <w:u w:val="single"/>
        </w:rPr>
        <w:t>, interlineado de 1.0</w:t>
      </w:r>
      <w:r w:rsidRPr="00E46F59">
        <w:rPr>
          <w:color w:val="000000"/>
          <w:sz w:val="18"/>
          <w:szCs w:val="18"/>
        </w:rPr>
        <w:t>.</w:t>
      </w:r>
      <w:r>
        <w:rPr>
          <w:color w:val="000000"/>
          <w:sz w:val="18"/>
          <w:szCs w:val="18"/>
        </w:rPr>
        <w:t xml:space="preserve"> Es importante ajustarse a este formato, ya que el trabajo será evaluado por el comité científico</w:t>
      </w:r>
      <w:r w:rsidR="00270C7A">
        <w:rPr>
          <w:color w:val="000000"/>
          <w:sz w:val="18"/>
          <w:szCs w:val="18"/>
        </w:rPr>
        <w:t xml:space="preserve"> en su caso, ser </w:t>
      </w:r>
      <w:r>
        <w:rPr>
          <w:color w:val="000000"/>
          <w:sz w:val="18"/>
          <w:szCs w:val="18"/>
        </w:rPr>
        <w:t xml:space="preserve">incluido en la Revista Digital Innovación en Ciencia, Tecnología y Educación (ISSN 2992-846X). </w:t>
      </w:r>
      <w:r w:rsidR="00476CBD" w:rsidRPr="007418EE">
        <w:rPr>
          <w:sz w:val="18"/>
          <w:szCs w:val="18"/>
        </w:rPr>
        <w:t>El archivo no debe exceder de 5 MB</w:t>
      </w:r>
      <w:r w:rsidR="00476CBD" w:rsidRPr="00476CBD">
        <w:rPr>
          <w:sz w:val="18"/>
          <w:szCs w:val="18"/>
        </w:rPr>
        <w:t>. Seleccione el áreas que considere más adecuada para su trabajo de las siguientes: Ciencias Biológicas y de la Salud (CB), Ciencias Químicas (CQ), Ciencias y Tecnología de los Alimentos (CTA), Ciencias Agropecuarias (CAP), Ciencias de las Ingenierías, Física y Matemáticas (CIFM), Humanidades, Artes y Diseño (HAD), Ciencias Sociales (CS), Ciencias de la Educación-Pedagogía (CE).</w:t>
      </w:r>
      <w:r w:rsidR="00476CBD">
        <w:rPr>
          <w:sz w:val="18"/>
          <w:szCs w:val="18"/>
        </w:rPr>
        <w:t xml:space="preserve"> </w:t>
      </w:r>
      <w:r w:rsidR="007418EE" w:rsidRPr="007418EE">
        <w:rPr>
          <w:sz w:val="18"/>
          <w:szCs w:val="18"/>
        </w:rPr>
        <w:t xml:space="preserve">El archivo debe ser </w:t>
      </w:r>
      <w:r w:rsidR="007418EE" w:rsidRPr="007418EE">
        <w:rPr>
          <w:b/>
          <w:bCs/>
          <w:sz w:val="18"/>
          <w:szCs w:val="18"/>
        </w:rPr>
        <w:t xml:space="preserve">enviado en formato de MS Word </w:t>
      </w:r>
      <w:r w:rsidR="007418EE" w:rsidRPr="007418EE">
        <w:rPr>
          <w:sz w:val="18"/>
          <w:szCs w:val="18"/>
        </w:rPr>
        <w:t xml:space="preserve">(.docx/.doc) con la nomenclatura: Área del Trabajo, Apellido_NombredelAutor_RL.docx, por ejemplo, </w:t>
      </w:r>
      <w:r w:rsidR="007418EE" w:rsidRPr="007418EE">
        <w:rPr>
          <w:b/>
          <w:bCs/>
          <w:i/>
          <w:iCs/>
          <w:sz w:val="18"/>
          <w:szCs w:val="18"/>
        </w:rPr>
        <w:t>CQ_Hernandez_Julio_RL</w:t>
      </w:r>
      <w:r w:rsidR="007418EE">
        <w:rPr>
          <w:b/>
          <w:bCs/>
          <w:i/>
          <w:iCs/>
          <w:sz w:val="18"/>
          <w:szCs w:val="18"/>
        </w:rPr>
        <w:t xml:space="preserve">, </w:t>
      </w:r>
      <w:r w:rsidR="007418EE" w:rsidRPr="007418EE">
        <w:rPr>
          <w:i/>
          <w:iCs/>
          <w:sz w:val="18"/>
          <w:szCs w:val="18"/>
        </w:rPr>
        <w:t>o bien</w:t>
      </w:r>
      <w:r w:rsidR="007418EE">
        <w:rPr>
          <w:b/>
          <w:bCs/>
          <w:i/>
          <w:iCs/>
          <w:sz w:val="18"/>
          <w:szCs w:val="18"/>
        </w:rPr>
        <w:t>, si ya tiene una clave asignada, solamente CQ22.doc</w:t>
      </w:r>
      <w:r w:rsidR="007418EE" w:rsidRPr="007418EE">
        <w:rPr>
          <w:sz w:val="18"/>
          <w:szCs w:val="18"/>
        </w:rPr>
        <w:t xml:space="preserve">. </w:t>
      </w:r>
    </w:p>
    <w:p w14:paraId="709DBAB9" w14:textId="1F229196" w:rsidR="007149B1" w:rsidRDefault="008900D5">
      <w:pPr>
        <w:widowControl w:val="0"/>
        <w:pBdr>
          <w:top w:val="nil"/>
          <w:left w:val="nil"/>
          <w:bottom w:val="nil"/>
          <w:right w:val="nil"/>
          <w:between w:val="nil"/>
        </w:pBdr>
        <w:spacing w:before="120" w:after="120"/>
        <w:jc w:val="both"/>
        <w:rPr>
          <w:color w:val="000000"/>
          <w:sz w:val="18"/>
          <w:szCs w:val="18"/>
        </w:rPr>
      </w:pPr>
      <w:r>
        <w:rPr>
          <w:color w:val="000000"/>
          <w:sz w:val="18"/>
          <w:szCs w:val="18"/>
        </w:rPr>
        <w:t>Posterior al título, dejar una línea en blanco y anotar los nombres completos de los autores, iniciando con nombre</w:t>
      </w:r>
      <w:r w:rsidR="00D2528A">
        <w:rPr>
          <w:color w:val="000000"/>
          <w:sz w:val="18"/>
          <w:szCs w:val="18"/>
        </w:rPr>
        <w:t>(</w:t>
      </w:r>
      <w:r>
        <w:rPr>
          <w:color w:val="000000"/>
          <w:sz w:val="18"/>
          <w:szCs w:val="18"/>
        </w:rPr>
        <w:t>s</w:t>
      </w:r>
      <w:r w:rsidR="00D2528A">
        <w:rPr>
          <w:color w:val="000000"/>
          <w:sz w:val="18"/>
          <w:szCs w:val="18"/>
        </w:rPr>
        <w:t>)</w:t>
      </w:r>
      <w:r>
        <w:rPr>
          <w:color w:val="000000"/>
          <w:sz w:val="18"/>
          <w:szCs w:val="18"/>
        </w:rPr>
        <w:t xml:space="preserve"> de pila, sin abreviaturas. </w:t>
      </w:r>
      <w:r w:rsidR="00D2528A">
        <w:rPr>
          <w:color w:val="000000"/>
          <w:sz w:val="18"/>
          <w:szCs w:val="18"/>
        </w:rPr>
        <w:t>Coloc</w:t>
      </w:r>
      <w:r>
        <w:rPr>
          <w:color w:val="000000"/>
          <w:sz w:val="18"/>
          <w:szCs w:val="18"/>
        </w:rPr>
        <w:t>ar un asterisco</w:t>
      </w:r>
      <w:r w:rsidR="00D2528A">
        <w:rPr>
          <w:color w:val="000000"/>
          <w:sz w:val="18"/>
          <w:szCs w:val="18"/>
        </w:rPr>
        <w:t xml:space="preserve"> como superíndice</w:t>
      </w:r>
      <w:r>
        <w:rPr>
          <w:color w:val="000000"/>
          <w:sz w:val="18"/>
          <w:szCs w:val="18"/>
        </w:rPr>
        <w:t xml:space="preserve"> al </w:t>
      </w:r>
      <w:r w:rsidR="00D2528A">
        <w:rPr>
          <w:color w:val="000000"/>
          <w:sz w:val="18"/>
          <w:szCs w:val="18"/>
        </w:rPr>
        <w:t xml:space="preserve">final del nombre del </w:t>
      </w:r>
      <w:r>
        <w:rPr>
          <w:color w:val="000000"/>
          <w:sz w:val="18"/>
          <w:szCs w:val="18"/>
        </w:rPr>
        <w:t xml:space="preserve">autor de correspondencia. Las instituciones de procedencia van en la siguiente línea, iniciando por el nombre de la dependencia, instituto o centro y en seguida el nombre de la Universidad, </w:t>
      </w:r>
      <w:r w:rsidR="00270C7A" w:rsidRPr="00270C7A">
        <w:rPr>
          <w:b/>
          <w:bCs/>
          <w:color w:val="000000"/>
          <w:sz w:val="18"/>
          <w:szCs w:val="18"/>
        </w:rPr>
        <w:t>NO</w:t>
      </w:r>
      <w:r>
        <w:rPr>
          <w:color w:val="000000"/>
          <w:sz w:val="18"/>
          <w:szCs w:val="18"/>
        </w:rPr>
        <w:t xml:space="preserve"> </w:t>
      </w:r>
      <w:r>
        <w:rPr>
          <w:b/>
          <w:color w:val="000000"/>
          <w:sz w:val="18"/>
          <w:szCs w:val="18"/>
        </w:rPr>
        <w:t>colocar la dirección</w:t>
      </w:r>
      <w:r w:rsidR="00270C7A">
        <w:rPr>
          <w:b/>
          <w:color w:val="000000"/>
          <w:sz w:val="18"/>
          <w:szCs w:val="18"/>
        </w:rPr>
        <w:t xml:space="preserve">, </w:t>
      </w:r>
      <w:r w:rsidR="00D2528A" w:rsidRPr="00D656C9">
        <w:rPr>
          <w:i/>
          <w:iCs/>
          <w:color w:val="000000"/>
          <w:sz w:val="18"/>
          <w:szCs w:val="18"/>
        </w:rPr>
        <w:t xml:space="preserve">indique </w:t>
      </w:r>
      <w:r w:rsidRPr="00D656C9">
        <w:rPr>
          <w:i/>
          <w:iCs/>
          <w:color w:val="000000"/>
          <w:sz w:val="18"/>
          <w:szCs w:val="18"/>
        </w:rPr>
        <w:t>el país de procedencia</w:t>
      </w:r>
      <w:r>
        <w:rPr>
          <w:color w:val="000000"/>
          <w:sz w:val="18"/>
          <w:szCs w:val="18"/>
        </w:rPr>
        <w:t xml:space="preserve">. Es preciso que </w:t>
      </w:r>
      <w:r w:rsidRPr="00D2528A">
        <w:rPr>
          <w:color w:val="000000"/>
          <w:sz w:val="18"/>
          <w:szCs w:val="18"/>
          <w:u w:val="single"/>
        </w:rPr>
        <w:t>se coloquen las direcciones de correo electrónico de todos los autores</w:t>
      </w:r>
      <w:r w:rsidRPr="00476CBD">
        <w:rPr>
          <w:color w:val="000000"/>
          <w:sz w:val="18"/>
          <w:szCs w:val="18"/>
        </w:rPr>
        <w:t xml:space="preserve">. </w:t>
      </w:r>
    </w:p>
    <w:p w14:paraId="6E114ACF" w14:textId="6134E893" w:rsidR="007149B1" w:rsidRDefault="008900D5">
      <w:pPr>
        <w:widowControl w:val="0"/>
        <w:pBdr>
          <w:top w:val="nil"/>
          <w:left w:val="nil"/>
          <w:bottom w:val="nil"/>
          <w:right w:val="nil"/>
          <w:between w:val="nil"/>
        </w:pBdr>
        <w:spacing w:before="120" w:after="120"/>
        <w:jc w:val="both"/>
        <w:rPr>
          <w:color w:val="000000"/>
          <w:sz w:val="18"/>
          <w:szCs w:val="18"/>
        </w:rPr>
      </w:pPr>
      <w:r>
        <w:rPr>
          <w:color w:val="000000"/>
          <w:sz w:val="18"/>
          <w:szCs w:val="18"/>
        </w:rPr>
        <w:t xml:space="preserve">En la sección </w:t>
      </w:r>
      <w:r w:rsidRPr="007418EE">
        <w:rPr>
          <w:b/>
          <w:bCs/>
          <w:color w:val="000000"/>
          <w:sz w:val="18"/>
          <w:szCs w:val="18"/>
        </w:rPr>
        <w:t>Antecedentes</w:t>
      </w:r>
      <w:r>
        <w:rPr>
          <w:color w:val="000000"/>
          <w:sz w:val="18"/>
          <w:szCs w:val="18"/>
        </w:rPr>
        <w:t xml:space="preserve">, escribir los fundamentos que permitan contextualizar el trabajo presentado, tales como la problemática a resolver, cómo han tratado de resolverla otros investigadores (con sus correspondientes </w:t>
      </w:r>
      <w:r w:rsidRPr="00D2528A">
        <w:rPr>
          <w:b/>
          <w:bCs/>
          <w:color w:val="000000"/>
          <w:sz w:val="18"/>
          <w:szCs w:val="18"/>
        </w:rPr>
        <w:t>referencias en formato APA</w:t>
      </w:r>
      <w:r>
        <w:rPr>
          <w:color w:val="000000"/>
          <w:sz w:val="18"/>
          <w:szCs w:val="18"/>
        </w:rPr>
        <w:t xml:space="preserve"> (Buerge, Buser, Müller y Poiger, 2009), las cuales deberán ser </w:t>
      </w:r>
      <w:r w:rsidR="00D2528A">
        <w:rPr>
          <w:color w:val="000000"/>
          <w:sz w:val="18"/>
          <w:szCs w:val="18"/>
        </w:rPr>
        <w:t xml:space="preserve">reportadas </w:t>
      </w:r>
      <w:r>
        <w:rPr>
          <w:color w:val="000000"/>
          <w:sz w:val="18"/>
          <w:szCs w:val="18"/>
        </w:rPr>
        <w:t xml:space="preserve">en una </w:t>
      </w:r>
      <w:r w:rsidRPr="007418EE">
        <w:rPr>
          <w:color w:val="000000"/>
          <w:sz w:val="18"/>
          <w:szCs w:val="18"/>
          <w:u w:val="single"/>
        </w:rPr>
        <w:t xml:space="preserve">lista </w:t>
      </w:r>
      <w:r w:rsidR="007418EE" w:rsidRPr="007418EE">
        <w:rPr>
          <w:color w:val="000000"/>
          <w:sz w:val="18"/>
          <w:szCs w:val="18"/>
          <w:u w:val="single"/>
        </w:rPr>
        <w:t xml:space="preserve">en orden alfabético </w:t>
      </w:r>
      <w:r w:rsidR="00D2528A">
        <w:rPr>
          <w:color w:val="000000"/>
          <w:sz w:val="18"/>
          <w:szCs w:val="18"/>
        </w:rPr>
        <w:t>en el apartado de referencias (b</w:t>
      </w:r>
      <w:r>
        <w:rPr>
          <w:color w:val="000000"/>
          <w:sz w:val="18"/>
          <w:szCs w:val="18"/>
        </w:rPr>
        <w:t xml:space="preserve">ajo el </w:t>
      </w:r>
      <w:r w:rsidR="007418EE" w:rsidRPr="007418EE">
        <w:rPr>
          <w:b/>
          <w:bCs/>
          <w:color w:val="000000"/>
          <w:sz w:val="18"/>
          <w:szCs w:val="18"/>
        </w:rPr>
        <w:t>formato APA 7º edición</w:t>
      </w:r>
      <w:r>
        <w:rPr>
          <w:color w:val="000000"/>
          <w:sz w:val="18"/>
          <w:szCs w:val="18"/>
        </w:rPr>
        <w:t xml:space="preserve">). Deberá haber congruencia entre las citas y sus referencias, de tal manera que las referencias listadas sean citadas en </w:t>
      </w:r>
      <w:r>
        <w:rPr>
          <w:color w:val="000000"/>
          <w:sz w:val="18"/>
          <w:szCs w:val="18"/>
        </w:rPr>
        <w:t>el texto. Es importante verificar que no se incurra en algún tipo de plagio de información</w:t>
      </w:r>
      <w:r w:rsidR="007418EE">
        <w:rPr>
          <w:color w:val="000000"/>
          <w:sz w:val="18"/>
          <w:szCs w:val="18"/>
        </w:rPr>
        <w:t>.</w:t>
      </w:r>
      <w:r>
        <w:rPr>
          <w:color w:val="000000"/>
          <w:sz w:val="18"/>
          <w:szCs w:val="18"/>
        </w:rPr>
        <w:t xml:space="preserve"> Es responsabilidad de los autores el contenido</w:t>
      </w:r>
      <w:r w:rsidR="007418EE">
        <w:rPr>
          <w:color w:val="000000"/>
          <w:sz w:val="18"/>
          <w:szCs w:val="18"/>
        </w:rPr>
        <w:t xml:space="preserve"> del trabajo</w:t>
      </w:r>
      <w:r>
        <w:rPr>
          <w:color w:val="000000"/>
          <w:sz w:val="18"/>
          <w:szCs w:val="18"/>
        </w:rPr>
        <w:t xml:space="preserve">. </w:t>
      </w:r>
    </w:p>
    <w:p w14:paraId="286FCDED" w14:textId="37FAAF37" w:rsidR="007149B1" w:rsidRDefault="008900D5">
      <w:pPr>
        <w:widowControl w:val="0"/>
        <w:pBdr>
          <w:top w:val="nil"/>
          <w:left w:val="nil"/>
          <w:bottom w:val="nil"/>
          <w:right w:val="nil"/>
          <w:between w:val="nil"/>
        </w:pBdr>
        <w:spacing w:before="120" w:after="120"/>
        <w:jc w:val="both"/>
        <w:rPr>
          <w:color w:val="000000"/>
          <w:sz w:val="18"/>
          <w:szCs w:val="18"/>
        </w:rPr>
      </w:pPr>
      <w:r>
        <w:rPr>
          <w:color w:val="000000"/>
          <w:sz w:val="18"/>
          <w:szCs w:val="18"/>
        </w:rPr>
        <w:t xml:space="preserve">Las </w:t>
      </w:r>
      <w:r>
        <w:rPr>
          <w:b/>
          <w:color w:val="000000"/>
          <w:sz w:val="18"/>
          <w:szCs w:val="18"/>
        </w:rPr>
        <w:t>Secciones</w:t>
      </w:r>
      <w:r>
        <w:rPr>
          <w:color w:val="000000"/>
          <w:sz w:val="18"/>
          <w:szCs w:val="18"/>
        </w:rPr>
        <w:t xml:space="preserve"> recomendadas a incluir en el trabajo en extenso (con su título en negritas</w:t>
      </w:r>
      <w:r w:rsidR="00476CBD">
        <w:rPr>
          <w:color w:val="000000"/>
          <w:sz w:val="18"/>
          <w:szCs w:val="18"/>
        </w:rPr>
        <w:t xml:space="preserve">, minúsculas </w:t>
      </w:r>
      <w:r>
        <w:rPr>
          <w:color w:val="000000"/>
          <w:sz w:val="18"/>
          <w:szCs w:val="18"/>
        </w:rPr>
        <w:t xml:space="preserve">y en una sola línea) son: </w:t>
      </w:r>
      <w:r>
        <w:rPr>
          <w:b/>
          <w:color w:val="000000"/>
          <w:sz w:val="18"/>
          <w:szCs w:val="18"/>
        </w:rPr>
        <w:t>Resumen, Palabras clave, Antecedentes, Objetivo</w:t>
      </w:r>
      <w:r w:rsidR="007418EE">
        <w:rPr>
          <w:b/>
          <w:color w:val="000000"/>
          <w:sz w:val="18"/>
          <w:szCs w:val="18"/>
        </w:rPr>
        <w:t>(</w:t>
      </w:r>
      <w:r>
        <w:rPr>
          <w:b/>
          <w:color w:val="000000"/>
          <w:sz w:val="18"/>
          <w:szCs w:val="18"/>
        </w:rPr>
        <w:t>s</w:t>
      </w:r>
      <w:r w:rsidR="007418EE">
        <w:rPr>
          <w:b/>
          <w:color w:val="000000"/>
          <w:sz w:val="18"/>
          <w:szCs w:val="18"/>
        </w:rPr>
        <w:t>)</w:t>
      </w:r>
      <w:r>
        <w:rPr>
          <w:b/>
          <w:color w:val="000000"/>
          <w:sz w:val="18"/>
          <w:szCs w:val="18"/>
        </w:rPr>
        <w:t>, Parte experimental, Resultados y discusión, Conclusiones, Agradecimientos y Referencias</w:t>
      </w:r>
      <w:r>
        <w:rPr>
          <w:color w:val="000000"/>
          <w:sz w:val="18"/>
          <w:szCs w:val="18"/>
        </w:rPr>
        <w:t xml:space="preserve">. </w:t>
      </w:r>
      <w:r w:rsidRPr="007418EE">
        <w:rPr>
          <w:i/>
          <w:iCs/>
          <w:color w:val="000000"/>
          <w:sz w:val="18"/>
          <w:szCs w:val="18"/>
        </w:rPr>
        <w:t>El uso de cursivas sólo deberá ser para los nombres científicos de seres vivos</w:t>
      </w:r>
      <w:r>
        <w:rPr>
          <w:color w:val="000000"/>
          <w:sz w:val="18"/>
          <w:szCs w:val="18"/>
        </w:rPr>
        <w:t>. “Escribir las citas textuales entre comillas”, tal como se describe en el trabajo de Blanco (2004</w:t>
      </w:r>
      <w:r w:rsidRPr="00476CBD">
        <w:rPr>
          <w:color w:val="000000"/>
          <w:sz w:val="18"/>
          <w:szCs w:val="18"/>
        </w:rPr>
        <w:t>)</w:t>
      </w:r>
      <w:r w:rsidR="00476CBD">
        <w:rPr>
          <w:color w:val="000000"/>
          <w:sz w:val="18"/>
          <w:szCs w:val="18"/>
        </w:rPr>
        <w:t>,</w:t>
      </w:r>
      <w:r w:rsidR="001336A8" w:rsidRPr="00476CBD">
        <w:rPr>
          <w:color w:val="000000"/>
          <w:sz w:val="18"/>
          <w:szCs w:val="18"/>
        </w:rPr>
        <w:t xml:space="preserve"> ver </w:t>
      </w:r>
      <w:r w:rsidR="00476CBD">
        <w:rPr>
          <w:color w:val="000000"/>
          <w:sz w:val="18"/>
          <w:szCs w:val="18"/>
        </w:rPr>
        <w:t xml:space="preserve">la </w:t>
      </w:r>
      <w:r w:rsidR="001336A8" w:rsidRPr="00476CBD">
        <w:rPr>
          <w:color w:val="000000"/>
          <w:sz w:val="18"/>
          <w:szCs w:val="18"/>
        </w:rPr>
        <w:t>referencia.</w:t>
      </w:r>
      <w:r w:rsidR="001336A8">
        <w:rPr>
          <w:color w:val="000000"/>
          <w:sz w:val="18"/>
          <w:szCs w:val="18"/>
        </w:rPr>
        <w:t xml:space="preserve"> </w:t>
      </w:r>
    </w:p>
    <w:p w14:paraId="643BD822" w14:textId="7B814FEF" w:rsidR="007149B1" w:rsidRDefault="008900D5">
      <w:pPr>
        <w:widowControl w:val="0"/>
        <w:pBdr>
          <w:top w:val="nil"/>
          <w:left w:val="nil"/>
          <w:bottom w:val="nil"/>
          <w:right w:val="nil"/>
          <w:between w:val="nil"/>
        </w:pBdr>
        <w:spacing w:before="120" w:after="120"/>
        <w:jc w:val="both"/>
        <w:rPr>
          <w:b/>
          <w:color w:val="000000"/>
          <w:sz w:val="18"/>
          <w:szCs w:val="18"/>
        </w:rPr>
      </w:pPr>
      <w:r>
        <w:rPr>
          <w:b/>
          <w:color w:val="000000"/>
          <w:sz w:val="18"/>
          <w:szCs w:val="18"/>
        </w:rPr>
        <w:t>Objetivo</w:t>
      </w:r>
    </w:p>
    <w:p w14:paraId="66DF84CA" w14:textId="0BF2097D" w:rsidR="007149B1" w:rsidRDefault="008900D5">
      <w:pPr>
        <w:widowControl w:val="0"/>
        <w:pBdr>
          <w:top w:val="nil"/>
          <w:left w:val="nil"/>
          <w:bottom w:val="nil"/>
          <w:right w:val="nil"/>
          <w:between w:val="nil"/>
        </w:pBdr>
        <w:spacing w:before="120" w:after="120"/>
        <w:jc w:val="both"/>
        <w:rPr>
          <w:color w:val="000000"/>
          <w:sz w:val="18"/>
          <w:szCs w:val="18"/>
        </w:rPr>
      </w:pPr>
      <w:r>
        <w:rPr>
          <w:color w:val="000000"/>
          <w:sz w:val="18"/>
          <w:szCs w:val="18"/>
        </w:rPr>
        <w:t xml:space="preserve">Indicar el objetivo principal del estudio y, si los </w:t>
      </w:r>
      <w:r w:rsidR="00270C7A">
        <w:rPr>
          <w:color w:val="000000"/>
          <w:sz w:val="18"/>
          <w:szCs w:val="18"/>
        </w:rPr>
        <w:t>considera</w:t>
      </w:r>
      <w:r>
        <w:rPr>
          <w:color w:val="000000"/>
          <w:sz w:val="18"/>
          <w:szCs w:val="18"/>
        </w:rPr>
        <w:t xml:space="preserve"> necesario</w:t>
      </w:r>
      <w:r w:rsidR="00270C7A">
        <w:rPr>
          <w:color w:val="000000"/>
          <w:sz w:val="18"/>
          <w:szCs w:val="18"/>
        </w:rPr>
        <w:t xml:space="preserve"> incluir</w:t>
      </w:r>
      <w:r>
        <w:rPr>
          <w:color w:val="000000"/>
          <w:sz w:val="18"/>
          <w:szCs w:val="18"/>
        </w:rPr>
        <w:t xml:space="preserve"> los objetivos </w:t>
      </w:r>
      <w:r w:rsidR="004F377F">
        <w:rPr>
          <w:color w:val="000000"/>
          <w:sz w:val="18"/>
          <w:szCs w:val="18"/>
        </w:rPr>
        <w:t>particulares</w:t>
      </w:r>
      <w:r>
        <w:rPr>
          <w:color w:val="000000"/>
          <w:sz w:val="18"/>
          <w:szCs w:val="18"/>
        </w:rPr>
        <w:t xml:space="preserve">. </w:t>
      </w:r>
      <w:r w:rsidR="004F377F" w:rsidRPr="007418EE">
        <w:rPr>
          <w:color w:val="000000"/>
          <w:sz w:val="18"/>
          <w:szCs w:val="18"/>
          <w:u w:val="single"/>
        </w:rPr>
        <w:t xml:space="preserve">Modifique el título de este apartado </w:t>
      </w:r>
      <w:r w:rsidR="004F377F">
        <w:rPr>
          <w:color w:val="000000"/>
          <w:sz w:val="18"/>
          <w:szCs w:val="18"/>
          <w:u w:val="single"/>
        </w:rPr>
        <w:t xml:space="preserve">a </w:t>
      </w:r>
      <w:r w:rsidR="004F377F" w:rsidRPr="004F377F">
        <w:rPr>
          <w:b/>
          <w:bCs/>
          <w:color w:val="000000"/>
          <w:sz w:val="18"/>
          <w:szCs w:val="18"/>
          <w:u w:val="single"/>
        </w:rPr>
        <w:t xml:space="preserve">Objetivos </w:t>
      </w:r>
      <w:r w:rsidR="004F377F" w:rsidRPr="007418EE">
        <w:rPr>
          <w:color w:val="000000"/>
          <w:sz w:val="18"/>
          <w:szCs w:val="18"/>
          <w:u w:val="single"/>
        </w:rPr>
        <w:t>si presenta</w:t>
      </w:r>
      <w:r w:rsidR="004F377F">
        <w:rPr>
          <w:color w:val="000000"/>
          <w:sz w:val="18"/>
          <w:szCs w:val="18"/>
          <w:u w:val="single"/>
        </w:rPr>
        <w:t>n</w:t>
      </w:r>
      <w:r w:rsidR="004F377F" w:rsidRPr="007418EE">
        <w:rPr>
          <w:color w:val="000000"/>
          <w:sz w:val="18"/>
          <w:szCs w:val="18"/>
          <w:u w:val="single"/>
        </w:rPr>
        <w:t xml:space="preserve"> más de un</w:t>
      </w:r>
      <w:r w:rsidR="004F377F">
        <w:rPr>
          <w:color w:val="000000"/>
          <w:sz w:val="18"/>
          <w:szCs w:val="18"/>
          <w:u w:val="single"/>
        </w:rPr>
        <w:t>o</w:t>
      </w:r>
      <w:r w:rsidR="004F377F">
        <w:rPr>
          <w:color w:val="000000"/>
          <w:sz w:val="18"/>
          <w:szCs w:val="18"/>
        </w:rPr>
        <w:t>.</w:t>
      </w:r>
      <w:r w:rsidR="004F377F" w:rsidRPr="004F377F">
        <w:rPr>
          <w:color w:val="000000"/>
          <w:sz w:val="18"/>
          <w:szCs w:val="18"/>
        </w:rPr>
        <w:t xml:space="preserve"> </w:t>
      </w:r>
      <w:r>
        <w:rPr>
          <w:color w:val="000000"/>
          <w:sz w:val="18"/>
          <w:szCs w:val="18"/>
        </w:rPr>
        <w:t xml:space="preserve">El texto debe ser en </w:t>
      </w:r>
      <w:r w:rsidRPr="007418EE">
        <w:rPr>
          <w:b/>
          <w:bCs/>
          <w:color w:val="000000"/>
          <w:sz w:val="18"/>
          <w:szCs w:val="18"/>
        </w:rPr>
        <w:t>Times New Roman, tamaño 9</w:t>
      </w:r>
      <w:r>
        <w:rPr>
          <w:color w:val="000000"/>
          <w:sz w:val="18"/>
          <w:szCs w:val="18"/>
        </w:rPr>
        <w:t xml:space="preserve"> y en forma de texto convencional o en prosa (Buerge </w:t>
      </w:r>
      <w:r>
        <w:rPr>
          <w:i/>
          <w:color w:val="000000"/>
          <w:sz w:val="18"/>
          <w:szCs w:val="18"/>
        </w:rPr>
        <w:t>et al</w:t>
      </w:r>
      <w:r>
        <w:rPr>
          <w:color w:val="000000"/>
          <w:sz w:val="18"/>
          <w:szCs w:val="18"/>
        </w:rPr>
        <w:t xml:space="preserve">., 2009). </w:t>
      </w:r>
      <w:r w:rsidR="004F377F">
        <w:rPr>
          <w:color w:val="000000"/>
          <w:sz w:val="18"/>
          <w:szCs w:val="18"/>
        </w:rPr>
        <w:t>Considerar como recomendación 100 palabras</w:t>
      </w:r>
      <w:r w:rsidR="004F377F" w:rsidRPr="004F377F">
        <w:rPr>
          <w:color w:val="000000"/>
          <w:sz w:val="18"/>
          <w:szCs w:val="18"/>
        </w:rPr>
        <w:t xml:space="preserve"> </w:t>
      </w:r>
      <w:r w:rsidR="004F377F">
        <w:rPr>
          <w:color w:val="000000"/>
          <w:sz w:val="18"/>
          <w:szCs w:val="18"/>
        </w:rPr>
        <w:t>máximo.</w:t>
      </w:r>
    </w:p>
    <w:p w14:paraId="2FB69E5E" w14:textId="77777777" w:rsidR="00476CBD" w:rsidRDefault="00476CBD">
      <w:pPr>
        <w:widowControl w:val="0"/>
        <w:pBdr>
          <w:top w:val="nil"/>
          <w:left w:val="nil"/>
          <w:bottom w:val="nil"/>
          <w:right w:val="nil"/>
          <w:between w:val="nil"/>
        </w:pBdr>
        <w:spacing w:before="120" w:after="120"/>
        <w:jc w:val="both"/>
        <w:rPr>
          <w:b/>
          <w:color w:val="000000"/>
          <w:sz w:val="18"/>
          <w:szCs w:val="18"/>
        </w:rPr>
      </w:pPr>
    </w:p>
    <w:p w14:paraId="27F61D90" w14:textId="3B9073C8" w:rsidR="007149B1" w:rsidRDefault="008900D5">
      <w:pPr>
        <w:widowControl w:val="0"/>
        <w:pBdr>
          <w:top w:val="nil"/>
          <w:left w:val="nil"/>
          <w:bottom w:val="nil"/>
          <w:right w:val="nil"/>
          <w:between w:val="nil"/>
        </w:pBdr>
        <w:spacing w:before="120" w:after="120"/>
        <w:jc w:val="both"/>
        <w:rPr>
          <w:b/>
          <w:color w:val="000000"/>
          <w:sz w:val="18"/>
          <w:szCs w:val="18"/>
        </w:rPr>
      </w:pPr>
      <w:r>
        <w:rPr>
          <w:b/>
          <w:color w:val="000000"/>
          <w:sz w:val="18"/>
          <w:szCs w:val="18"/>
        </w:rPr>
        <w:lastRenderedPageBreak/>
        <w:t xml:space="preserve">Parte experimental (u otro título similar si es más descriptivo de lo </w:t>
      </w:r>
      <w:r w:rsidR="00791AEF">
        <w:rPr>
          <w:b/>
          <w:color w:val="000000"/>
          <w:sz w:val="18"/>
          <w:szCs w:val="18"/>
        </w:rPr>
        <w:t xml:space="preserve">que </w:t>
      </w:r>
      <w:r>
        <w:rPr>
          <w:b/>
          <w:color w:val="000000"/>
          <w:sz w:val="18"/>
          <w:szCs w:val="18"/>
        </w:rPr>
        <w:t>presenta)</w:t>
      </w:r>
    </w:p>
    <w:p w14:paraId="04D76343" w14:textId="773A18AE" w:rsidR="00791AEF" w:rsidRDefault="008900D5">
      <w:pPr>
        <w:widowControl w:val="0"/>
        <w:pBdr>
          <w:top w:val="nil"/>
          <w:left w:val="nil"/>
          <w:bottom w:val="nil"/>
          <w:right w:val="nil"/>
          <w:between w:val="nil"/>
        </w:pBdr>
        <w:spacing w:before="120" w:after="120"/>
        <w:jc w:val="both"/>
        <w:rPr>
          <w:color w:val="000000"/>
          <w:sz w:val="18"/>
          <w:szCs w:val="18"/>
        </w:rPr>
      </w:pPr>
      <w:r>
        <w:rPr>
          <w:color w:val="000000"/>
          <w:sz w:val="18"/>
          <w:szCs w:val="18"/>
        </w:rPr>
        <w:t xml:space="preserve">Aquí se presentarán los reactivos, equipos, diseño experimental, metodología </w:t>
      </w:r>
      <w:r w:rsidR="00270C7A">
        <w:rPr>
          <w:color w:val="000000"/>
          <w:sz w:val="18"/>
          <w:szCs w:val="18"/>
        </w:rPr>
        <w:t>empleada</w:t>
      </w:r>
      <w:r>
        <w:rPr>
          <w:color w:val="000000"/>
          <w:sz w:val="18"/>
          <w:szCs w:val="18"/>
        </w:rPr>
        <w:t xml:space="preserve"> etc. En esta sección </w:t>
      </w:r>
      <w:r w:rsidRPr="00791AEF">
        <w:rPr>
          <w:b/>
          <w:bCs/>
          <w:color w:val="000000"/>
          <w:sz w:val="18"/>
          <w:szCs w:val="18"/>
        </w:rPr>
        <w:t xml:space="preserve">pueden </w:t>
      </w:r>
      <w:r w:rsidRPr="00791AEF">
        <w:rPr>
          <w:b/>
          <w:bCs/>
          <w:sz w:val="18"/>
          <w:szCs w:val="18"/>
        </w:rPr>
        <w:t>incluir figuras</w:t>
      </w:r>
      <w:r w:rsidRPr="00791AEF">
        <w:rPr>
          <w:b/>
          <w:bCs/>
          <w:color w:val="000000"/>
          <w:sz w:val="18"/>
          <w:szCs w:val="18"/>
        </w:rPr>
        <w:t xml:space="preserve"> o esquemas</w:t>
      </w:r>
      <w:r>
        <w:rPr>
          <w:color w:val="000000"/>
          <w:sz w:val="18"/>
          <w:szCs w:val="18"/>
        </w:rPr>
        <w:t xml:space="preserve">, los cuales </w:t>
      </w:r>
      <w:r w:rsidRPr="00791AEF">
        <w:rPr>
          <w:b/>
          <w:bCs/>
          <w:color w:val="000000"/>
          <w:sz w:val="18"/>
          <w:szCs w:val="18"/>
        </w:rPr>
        <w:t>deberán tener un título centrado en su parte inferior y un ancho máximo de 10 cm</w:t>
      </w:r>
      <w:r>
        <w:rPr>
          <w:color w:val="000000"/>
          <w:sz w:val="18"/>
          <w:szCs w:val="18"/>
        </w:rPr>
        <w:t xml:space="preserve">, así como </w:t>
      </w:r>
      <w:r w:rsidRPr="00791AEF">
        <w:rPr>
          <w:color w:val="000000"/>
          <w:sz w:val="18"/>
          <w:szCs w:val="18"/>
          <w:u w:val="single"/>
        </w:rPr>
        <w:t>tener una calidad de al menos 300 dpi</w:t>
      </w:r>
      <w:r>
        <w:rPr>
          <w:color w:val="000000"/>
          <w:sz w:val="18"/>
          <w:szCs w:val="18"/>
        </w:rPr>
        <w:t xml:space="preserve"> (300 puntos por pulgada), </w:t>
      </w:r>
      <w:r w:rsidR="00791AEF" w:rsidRPr="00791AEF">
        <w:rPr>
          <w:b/>
          <w:bCs/>
          <w:color w:val="000000"/>
          <w:sz w:val="18"/>
          <w:szCs w:val="18"/>
        </w:rPr>
        <w:t>EN FORMATOS DE IMAGEN</w:t>
      </w:r>
      <w:r w:rsidR="00791AEF">
        <w:rPr>
          <w:b/>
          <w:color w:val="000000"/>
          <w:sz w:val="18"/>
          <w:szCs w:val="18"/>
        </w:rPr>
        <w:t xml:space="preserve"> </w:t>
      </w:r>
      <w:r w:rsidR="00270C7A">
        <w:rPr>
          <w:b/>
          <w:color w:val="000000"/>
          <w:sz w:val="18"/>
          <w:szCs w:val="18"/>
        </w:rPr>
        <w:t>(</w:t>
      </w:r>
      <w:r>
        <w:rPr>
          <w:b/>
          <w:color w:val="000000"/>
          <w:sz w:val="18"/>
          <w:szCs w:val="18"/>
        </w:rPr>
        <w:t>jpeg, bmp</w:t>
      </w:r>
      <w:r>
        <w:rPr>
          <w:color w:val="000000"/>
          <w:sz w:val="18"/>
          <w:szCs w:val="18"/>
        </w:rPr>
        <w:t xml:space="preserve"> o similares</w:t>
      </w:r>
      <w:r w:rsidR="00270C7A">
        <w:rPr>
          <w:color w:val="000000"/>
          <w:sz w:val="18"/>
          <w:szCs w:val="18"/>
        </w:rPr>
        <w:t>)</w:t>
      </w:r>
      <w:r>
        <w:rPr>
          <w:color w:val="000000"/>
          <w:sz w:val="18"/>
          <w:szCs w:val="18"/>
        </w:rPr>
        <w:t xml:space="preserve"> </w:t>
      </w:r>
      <w:r w:rsidR="00791AEF">
        <w:rPr>
          <w:color w:val="000000"/>
          <w:sz w:val="18"/>
          <w:szCs w:val="18"/>
        </w:rPr>
        <w:t>que sean</w:t>
      </w:r>
      <w:r>
        <w:rPr>
          <w:color w:val="000000"/>
          <w:sz w:val="18"/>
          <w:szCs w:val="18"/>
        </w:rPr>
        <w:t xml:space="preserve"> totalmente compatible con MS Word. </w:t>
      </w:r>
      <w:r w:rsidRPr="00791AEF">
        <w:rPr>
          <w:color w:val="002060"/>
          <w:sz w:val="18"/>
          <w:szCs w:val="18"/>
        </w:rPr>
        <w:t xml:space="preserve">Cada figura deberá tener su título </w:t>
      </w:r>
      <w:r w:rsidR="00476CBD">
        <w:rPr>
          <w:color w:val="002060"/>
          <w:sz w:val="18"/>
          <w:szCs w:val="18"/>
        </w:rPr>
        <w:t>(</w:t>
      </w:r>
      <w:r w:rsidRPr="00791AEF">
        <w:rPr>
          <w:color w:val="002060"/>
          <w:sz w:val="18"/>
          <w:szCs w:val="18"/>
        </w:rPr>
        <w:t xml:space="preserve">ejemplo </w:t>
      </w:r>
      <w:r w:rsidRPr="00791AEF">
        <w:rPr>
          <w:b/>
          <w:bCs/>
          <w:color w:val="002060"/>
          <w:sz w:val="18"/>
          <w:szCs w:val="18"/>
        </w:rPr>
        <w:t>Figura 1</w:t>
      </w:r>
      <w:r w:rsidR="00476CBD">
        <w:rPr>
          <w:b/>
          <w:bCs/>
          <w:color w:val="002060"/>
          <w:sz w:val="18"/>
          <w:szCs w:val="18"/>
        </w:rPr>
        <w:t>)</w:t>
      </w:r>
      <w:r w:rsidRPr="00791AEF">
        <w:rPr>
          <w:color w:val="002060"/>
          <w:sz w:val="18"/>
          <w:szCs w:val="18"/>
        </w:rPr>
        <w:t xml:space="preserve"> y deberá </w:t>
      </w:r>
      <w:r w:rsidR="00C0214B">
        <w:rPr>
          <w:color w:val="002060"/>
          <w:sz w:val="18"/>
          <w:szCs w:val="18"/>
        </w:rPr>
        <w:t>estar</w:t>
      </w:r>
      <w:r w:rsidRPr="00791AEF">
        <w:rPr>
          <w:color w:val="002060"/>
          <w:sz w:val="18"/>
          <w:szCs w:val="18"/>
        </w:rPr>
        <w:t xml:space="preserve"> citada en el trabajo.</w:t>
      </w:r>
      <w:r>
        <w:rPr>
          <w:color w:val="000000"/>
          <w:sz w:val="18"/>
          <w:szCs w:val="18"/>
        </w:rPr>
        <w:t xml:space="preserve"> </w:t>
      </w:r>
    </w:p>
    <w:p w14:paraId="02B31074" w14:textId="511C42D2" w:rsidR="00791AEF" w:rsidRDefault="00791AEF" w:rsidP="00791AEF">
      <w:pPr>
        <w:widowControl w:val="0"/>
        <w:pBdr>
          <w:top w:val="nil"/>
          <w:left w:val="nil"/>
          <w:bottom w:val="nil"/>
          <w:right w:val="nil"/>
          <w:between w:val="nil"/>
        </w:pBdr>
        <w:spacing w:before="120" w:after="120"/>
        <w:jc w:val="center"/>
        <w:rPr>
          <w:color w:val="000000"/>
          <w:sz w:val="18"/>
          <w:szCs w:val="18"/>
        </w:rPr>
      </w:pPr>
      <w:r w:rsidRPr="00791AEF">
        <w:rPr>
          <w:noProof/>
          <w:color w:val="000000"/>
          <w:sz w:val="18"/>
          <w:szCs w:val="18"/>
        </w:rPr>
        <w:drawing>
          <wp:inline distT="0" distB="0" distL="0" distR="0" wp14:anchorId="443C4130" wp14:editId="7BBFDDF3">
            <wp:extent cx="3394937" cy="1335231"/>
            <wp:effectExtent l="0" t="0" r="0" b="0"/>
            <wp:docPr id="9" name="Imagen 8" descr="Diagrama&#10;&#10;Descripción generada automáticamente">
              <a:extLst xmlns:a="http://schemas.openxmlformats.org/drawingml/2006/main">
                <a:ext uri="{FF2B5EF4-FFF2-40B4-BE49-F238E27FC236}">
                  <a16:creationId xmlns:a16="http://schemas.microsoft.com/office/drawing/2014/main" id="{5F230F90-52B4-57E1-E395-F3D6EE1ECA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Diagrama&#10;&#10;Descripción generada automáticamente">
                      <a:extLst>
                        <a:ext uri="{FF2B5EF4-FFF2-40B4-BE49-F238E27FC236}">
                          <a16:creationId xmlns:a16="http://schemas.microsoft.com/office/drawing/2014/main" id="{5F230F90-52B4-57E1-E395-F3D6EE1ECADE}"/>
                        </a:ext>
                      </a:extLst>
                    </pic:cNvPr>
                    <pic:cNvPicPr>
                      <a:picLocks noChangeAspect="1"/>
                    </pic:cNvPicPr>
                  </pic:nvPicPr>
                  <pic:blipFill>
                    <a:blip r:embed="rId11"/>
                    <a:srcRect b="8574"/>
                    <a:stretch/>
                  </pic:blipFill>
                  <pic:spPr>
                    <a:xfrm>
                      <a:off x="0" y="0"/>
                      <a:ext cx="3413517" cy="1342539"/>
                    </a:xfrm>
                    <a:prstGeom prst="rect">
                      <a:avLst/>
                    </a:prstGeom>
                  </pic:spPr>
                </pic:pic>
              </a:graphicData>
            </a:graphic>
          </wp:inline>
        </w:drawing>
      </w:r>
    </w:p>
    <w:p w14:paraId="29225E99" w14:textId="56695FA1" w:rsidR="00791AEF" w:rsidRPr="00791AEF" w:rsidRDefault="00791AEF" w:rsidP="00791AEF">
      <w:pPr>
        <w:pBdr>
          <w:top w:val="nil"/>
          <w:left w:val="nil"/>
          <w:bottom w:val="nil"/>
          <w:right w:val="nil"/>
          <w:between w:val="nil"/>
        </w:pBdr>
        <w:spacing w:before="120" w:after="120"/>
        <w:jc w:val="center"/>
        <w:rPr>
          <w:i/>
          <w:iCs/>
          <w:color w:val="000000"/>
          <w:sz w:val="18"/>
          <w:szCs w:val="18"/>
        </w:rPr>
      </w:pPr>
      <w:r w:rsidRPr="00791AEF">
        <w:rPr>
          <w:b/>
          <w:bCs/>
          <w:color w:val="000000"/>
          <w:sz w:val="18"/>
          <w:szCs w:val="18"/>
        </w:rPr>
        <w:t>Figura 1.</w:t>
      </w:r>
      <w:r>
        <w:rPr>
          <w:color w:val="000000"/>
          <w:sz w:val="18"/>
          <w:szCs w:val="18"/>
        </w:rPr>
        <w:t xml:space="preserve"> Ejemplo de título de figura, </w:t>
      </w:r>
      <w:r w:rsidRPr="00791AEF">
        <w:rPr>
          <w:color w:val="000000"/>
          <w:sz w:val="18"/>
          <w:szCs w:val="18"/>
        </w:rPr>
        <w:t>con un máximo de una línea y centrado a la columna.</w:t>
      </w:r>
    </w:p>
    <w:p w14:paraId="1C7FF9C5" w14:textId="77777777" w:rsidR="00791AEF" w:rsidRDefault="00791AEF">
      <w:pPr>
        <w:widowControl w:val="0"/>
        <w:pBdr>
          <w:top w:val="nil"/>
          <w:left w:val="nil"/>
          <w:bottom w:val="nil"/>
          <w:right w:val="nil"/>
          <w:between w:val="nil"/>
        </w:pBdr>
        <w:spacing w:before="120" w:after="120"/>
        <w:jc w:val="both"/>
        <w:rPr>
          <w:b/>
          <w:color w:val="000000"/>
          <w:sz w:val="18"/>
          <w:szCs w:val="18"/>
        </w:rPr>
      </w:pPr>
    </w:p>
    <w:p w14:paraId="48B6CE8A" w14:textId="40D3E834" w:rsidR="007149B1" w:rsidRDefault="008900D5">
      <w:pPr>
        <w:widowControl w:val="0"/>
        <w:pBdr>
          <w:top w:val="nil"/>
          <w:left w:val="nil"/>
          <w:bottom w:val="nil"/>
          <w:right w:val="nil"/>
          <w:between w:val="nil"/>
        </w:pBdr>
        <w:spacing w:before="120" w:after="120"/>
        <w:jc w:val="both"/>
        <w:rPr>
          <w:b/>
          <w:color w:val="000000"/>
          <w:sz w:val="18"/>
          <w:szCs w:val="18"/>
        </w:rPr>
      </w:pPr>
      <w:r>
        <w:rPr>
          <w:b/>
          <w:color w:val="000000"/>
          <w:sz w:val="18"/>
          <w:szCs w:val="18"/>
        </w:rPr>
        <w:t>Resultados y discusión</w:t>
      </w:r>
    </w:p>
    <w:p w14:paraId="44570805" w14:textId="6DD1228F" w:rsidR="00791AEF" w:rsidRDefault="008900D5" w:rsidP="00791AEF">
      <w:pPr>
        <w:widowControl w:val="0"/>
        <w:pBdr>
          <w:top w:val="nil"/>
          <w:left w:val="nil"/>
          <w:bottom w:val="nil"/>
          <w:right w:val="nil"/>
          <w:between w:val="nil"/>
        </w:pBdr>
        <w:spacing w:before="120" w:after="120"/>
        <w:jc w:val="both"/>
        <w:rPr>
          <w:color w:val="C00000"/>
          <w:sz w:val="18"/>
          <w:szCs w:val="18"/>
        </w:rPr>
      </w:pPr>
      <w:r>
        <w:rPr>
          <w:color w:val="000000"/>
          <w:sz w:val="18"/>
          <w:szCs w:val="18"/>
        </w:rPr>
        <w:t xml:space="preserve">Aquí se </w:t>
      </w:r>
      <w:r>
        <w:rPr>
          <w:color w:val="000000"/>
          <w:sz w:val="18"/>
          <w:szCs w:val="18"/>
        </w:rPr>
        <w:t>presentan y discuten los principales resultados del trabajo. Pueden emplearse figuras, tablas</w:t>
      </w:r>
      <w:r w:rsidR="00C0214B">
        <w:rPr>
          <w:color w:val="000000"/>
          <w:sz w:val="18"/>
          <w:szCs w:val="18"/>
        </w:rPr>
        <w:t xml:space="preserve">, gráficas </w:t>
      </w:r>
      <w:r>
        <w:rPr>
          <w:color w:val="000000"/>
          <w:sz w:val="18"/>
          <w:szCs w:val="18"/>
        </w:rPr>
        <w:t>y texto</w:t>
      </w:r>
      <w:r>
        <w:rPr>
          <w:sz w:val="18"/>
          <w:szCs w:val="18"/>
        </w:rPr>
        <w:t>.</w:t>
      </w:r>
      <w:r>
        <w:rPr>
          <w:color w:val="000000"/>
          <w:sz w:val="18"/>
          <w:szCs w:val="18"/>
        </w:rPr>
        <w:t xml:space="preserve"> Cada figura deberá tener su título como es presentado en el ejemplo de la Figura 1 y deberá ser citada en el presente texto. Las tablas </w:t>
      </w:r>
      <w:r w:rsidRPr="00791AEF">
        <w:rPr>
          <w:b/>
          <w:bCs/>
          <w:color w:val="000000"/>
          <w:sz w:val="18"/>
          <w:szCs w:val="18"/>
        </w:rPr>
        <w:t xml:space="preserve">deberán </w:t>
      </w:r>
      <w:r w:rsidR="00791AEF">
        <w:rPr>
          <w:b/>
          <w:bCs/>
          <w:color w:val="000000"/>
          <w:sz w:val="18"/>
          <w:szCs w:val="18"/>
        </w:rPr>
        <w:t xml:space="preserve">presentarse </w:t>
      </w:r>
      <w:r w:rsidRPr="00791AEF">
        <w:rPr>
          <w:b/>
          <w:bCs/>
          <w:color w:val="000000"/>
          <w:sz w:val="18"/>
          <w:szCs w:val="18"/>
        </w:rPr>
        <w:t>con el formato de la Tabla 1</w:t>
      </w:r>
      <w:r>
        <w:rPr>
          <w:color w:val="000000"/>
          <w:sz w:val="18"/>
          <w:szCs w:val="18"/>
        </w:rPr>
        <w:t xml:space="preserve">, con la cantidad necesaria de columnas y filas requeridas, pero </w:t>
      </w:r>
      <w:r w:rsidRPr="00791AEF">
        <w:rPr>
          <w:b/>
          <w:bCs/>
          <w:color w:val="000000"/>
          <w:sz w:val="18"/>
          <w:szCs w:val="18"/>
        </w:rPr>
        <w:t>sin exceder los márgenes de la presente plantilla</w:t>
      </w:r>
      <w:r>
        <w:rPr>
          <w:color w:val="000000"/>
          <w:sz w:val="18"/>
          <w:szCs w:val="18"/>
        </w:rPr>
        <w:t>.</w:t>
      </w:r>
      <w:r w:rsidR="00791AEF" w:rsidRPr="00791AEF">
        <w:rPr>
          <w:color w:val="C00000"/>
          <w:sz w:val="18"/>
          <w:szCs w:val="18"/>
        </w:rPr>
        <w:t xml:space="preserve"> </w:t>
      </w:r>
    </w:p>
    <w:p w14:paraId="304CE8C1" w14:textId="77777777" w:rsidR="0058270E" w:rsidRPr="00791AEF" w:rsidRDefault="0058270E" w:rsidP="00791AEF">
      <w:pPr>
        <w:widowControl w:val="0"/>
        <w:pBdr>
          <w:top w:val="nil"/>
          <w:left w:val="nil"/>
          <w:bottom w:val="nil"/>
          <w:right w:val="nil"/>
          <w:between w:val="nil"/>
        </w:pBdr>
        <w:spacing w:before="120" w:after="120"/>
        <w:jc w:val="both"/>
        <w:rPr>
          <w:color w:val="C00000"/>
          <w:sz w:val="18"/>
          <w:szCs w:val="18"/>
        </w:rPr>
      </w:pPr>
    </w:p>
    <w:p w14:paraId="23006A42" w14:textId="25016030" w:rsidR="00791AEF" w:rsidRDefault="00791AEF" w:rsidP="00791AEF">
      <w:pPr>
        <w:pBdr>
          <w:top w:val="nil"/>
          <w:left w:val="nil"/>
          <w:bottom w:val="nil"/>
          <w:right w:val="nil"/>
          <w:between w:val="nil"/>
        </w:pBdr>
        <w:spacing w:before="120" w:after="120"/>
        <w:jc w:val="center"/>
        <w:rPr>
          <w:color w:val="000000"/>
          <w:sz w:val="18"/>
          <w:szCs w:val="18"/>
        </w:rPr>
      </w:pPr>
      <w:r>
        <w:rPr>
          <w:b/>
          <w:color w:val="000000"/>
          <w:sz w:val="18"/>
          <w:szCs w:val="18"/>
        </w:rPr>
        <w:t>Tabla 1. Guía para el título de una tabla en el resumen, que es centrado y máximo de 2 líneas, en negritas</w:t>
      </w:r>
    </w:p>
    <w:tbl>
      <w:tblPr>
        <w:tblStyle w:val="a8"/>
        <w:tblW w:w="38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00"/>
        <w:gridCol w:w="1350"/>
      </w:tblGrid>
      <w:tr w:rsidR="00791AEF" w14:paraId="60EBDC7C" w14:textId="77777777" w:rsidTr="00755055">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shd w:val="clear" w:color="auto" w:fill="auto"/>
          </w:tcPr>
          <w:p w14:paraId="61F91A0D" w14:textId="77777777" w:rsidR="00791AEF" w:rsidRDefault="00791AEF" w:rsidP="002F6C7E">
            <w:pPr>
              <w:widowControl w:val="0"/>
              <w:pBdr>
                <w:top w:val="nil"/>
                <w:left w:val="nil"/>
                <w:bottom w:val="nil"/>
                <w:right w:val="nil"/>
                <w:between w:val="nil"/>
              </w:pBdr>
              <w:spacing w:after="120"/>
              <w:jc w:val="center"/>
              <w:rPr>
                <w:sz w:val="18"/>
                <w:szCs w:val="18"/>
              </w:rPr>
            </w:pPr>
            <w:r>
              <w:rPr>
                <w:b w:val="0"/>
                <w:sz w:val="18"/>
                <w:szCs w:val="18"/>
              </w:rPr>
              <w:t>Título 1</w:t>
            </w:r>
          </w:p>
        </w:tc>
        <w:tc>
          <w:tcPr>
            <w:tcW w:w="1200" w:type="dxa"/>
            <w:tcBorders>
              <w:top w:val="none" w:sz="0" w:space="0" w:color="auto"/>
              <w:left w:val="none" w:sz="0" w:space="0" w:color="auto"/>
              <w:bottom w:val="none" w:sz="0" w:space="0" w:color="auto"/>
              <w:right w:val="none" w:sz="0" w:space="0" w:color="auto"/>
            </w:tcBorders>
            <w:shd w:val="clear" w:color="auto" w:fill="auto"/>
          </w:tcPr>
          <w:p w14:paraId="2C6947C8" w14:textId="77777777" w:rsidR="00791AEF" w:rsidRDefault="00791AEF" w:rsidP="002F6C7E">
            <w:pPr>
              <w:widowControl w:val="0"/>
              <w:pBdr>
                <w:top w:val="nil"/>
                <w:left w:val="nil"/>
                <w:bottom w:val="nil"/>
                <w:right w:val="nil"/>
                <w:between w:val="nil"/>
              </w:pBdr>
              <w:spacing w:after="120"/>
              <w:jc w:val="cente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Título 2</w:t>
            </w:r>
          </w:p>
        </w:tc>
        <w:tc>
          <w:tcPr>
            <w:tcW w:w="1350" w:type="dxa"/>
            <w:tcBorders>
              <w:top w:val="none" w:sz="0" w:space="0" w:color="auto"/>
              <w:left w:val="none" w:sz="0" w:space="0" w:color="auto"/>
              <w:bottom w:val="none" w:sz="0" w:space="0" w:color="auto"/>
              <w:right w:val="none" w:sz="0" w:space="0" w:color="auto"/>
            </w:tcBorders>
            <w:shd w:val="clear" w:color="auto" w:fill="auto"/>
          </w:tcPr>
          <w:p w14:paraId="5DF37C13" w14:textId="77777777" w:rsidR="00791AEF" w:rsidRDefault="00791AEF" w:rsidP="002F6C7E">
            <w:pPr>
              <w:widowControl w:val="0"/>
              <w:pBdr>
                <w:top w:val="nil"/>
                <w:left w:val="nil"/>
                <w:bottom w:val="nil"/>
                <w:right w:val="nil"/>
                <w:between w:val="nil"/>
              </w:pBdr>
              <w:spacing w:after="120"/>
              <w:jc w:val="cente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Título 3</w:t>
            </w:r>
          </w:p>
        </w:tc>
      </w:tr>
      <w:tr w:rsidR="00791AEF" w14:paraId="68B7774E" w14:textId="77777777" w:rsidTr="00755055">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275" w:type="dxa"/>
            <w:tcBorders>
              <w:left w:val="none" w:sz="0" w:space="0" w:color="auto"/>
              <w:right w:val="none" w:sz="0" w:space="0" w:color="auto"/>
            </w:tcBorders>
            <w:shd w:val="clear" w:color="auto" w:fill="auto"/>
          </w:tcPr>
          <w:p w14:paraId="53767D5A" w14:textId="77777777" w:rsidR="00791AEF" w:rsidRDefault="00791AEF" w:rsidP="002F6C7E">
            <w:pPr>
              <w:widowControl w:val="0"/>
              <w:pBdr>
                <w:top w:val="nil"/>
                <w:left w:val="nil"/>
                <w:bottom w:val="nil"/>
                <w:right w:val="nil"/>
                <w:between w:val="nil"/>
              </w:pBdr>
              <w:spacing w:after="120"/>
              <w:jc w:val="center"/>
              <w:rPr>
                <w:sz w:val="18"/>
                <w:szCs w:val="18"/>
              </w:rPr>
            </w:pPr>
            <w:r>
              <w:rPr>
                <w:b w:val="0"/>
                <w:sz w:val="18"/>
                <w:szCs w:val="18"/>
              </w:rPr>
              <w:t>A</w:t>
            </w:r>
          </w:p>
        </w:tc>
        <w:tc>
          <w:tcPr>
            <w:tcW w:w="1200" w:type="dxa"/>
            <w:tcBorders>
              <w:left w:val="none" w:sz="0" w:space="0" w:color="auto"/>
              <w:right w:val="none" w:sz="0" w:space="0" w:color="auto"/>
            </w:tcBorders>
            <w:shd w:val="clear" w:color="auto" w:fill="auto"/>
          </w:tcPr>
          <w:p w14:paraId="03B3CCA7" w14:textId="77777777" w:rsidR="00791AEF" w:rsidRDefault="00791AEF" w:rsidP="002F6C7E">
            <w:pPr>
              <w:widowControl w:val="0"/>
              <w:pBdr>
                <w:top w:val="nil"/>
                <w:left w:val="nil"/>
                <w:bottom w:val="nil"/>
                <w:right w:val="nil"/>
                <w:between w:val="nil"/>
              </w:pBdr>
              <w:spacing w:after="12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w:t>
            </w:r>
          </w:p>
        </w:tc>
        <w:tc>
          <w:tcPr>
            <w:tcW w:w="1350" w:type="dxa"/>
            <w:tcBorders>
              <w:left w:val="none" w:sz="0" w:space="0" w:color="auto"/>
              <w:right w:val="none" w:sz="0" w:space="0" w:color="auto"/>
            </w:tcBorders>
            <w:shd w:val="clear" w:color="auto" w:fill="auto"/>
          </w:tcPr>
          <w:p w14:paraId="23BEC5D0" w14:textId="77777777" w:rsidR="00791AEF" w:rsidRDefault="00791AEF" w:rsidP="002F6C7E">
            <w:pPr>
              <w:widowControl w:val="0"/>
              <w:pBdr>
                <w:top w:val="nil"/>
                <w:left w:val="nil"/>
                <w:bottom w:val="nil"/>
                <w:right w:val="nil"/>
                <w:between w:val="nil"/>
              </w:pBdr>
              <w:spacing w:after="12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w:t>
            </w:r>
          </w:p>
        </w:tc>
      </w:tr>
      <w:tr w:rsidR="00791AEF" w14:paraId="655C67A7" w14:textId="77777777" w:rsidTr="00755055">
        <w:trPr>
          <w:jc w:val="center"/>
        </w:trPr>
        <w:tc>
          <w:tcPr>
            <w:cnfStyle w:val="001000000000" w:firstRow="0" w:lastRow="0" w:firstColumn="1" w:lastColumn="0" w:oddVBand="0" w:evenVBand="0" w:oddHBand="0" w:evenHBand="0" w:firstRowFirstColumn="0" w:firstRowLastColumn="0" w:lastRowFirstColumn="0" w:lastRowLastColumn="0"/>
            <w:tcW w:w="1275" w:type="dxa"/>
            <w:shd w:val="clear" w:color="auto" w:fill="auto"/>
          </w:tcPr>
          <w:p w14:paraId="6168D4C2" w14:textId="77777777" w:rsidR="00791AEF" w:rsidRDefault="00791AEF" w:rsidP="002F6C7E">
            <w:pPr>
              <w:widowControl w:val="0"/>
              <w:pBdr>
                <w:top w:val="nil"/>
                <w:left w:val="nil"/>
                <w:bottom w:val="nil"/>
                <w:right w:val="nil"/>
                <w:between w:val="nil"/>
              </w:pBdr>
              <w:spacing w:after="120"/>
              <w:jc w:val="center"/>
              <w:rPr>
                <w:sz w:val="18"/>
                <w:szCs w:val="18"/>
              </w:rPr>
            </w:pPr>
            <w:r>
              <w:rPr>
                <w:b w:val="0"/>
                <w:sz w:val="18"/>
                <w:szCs w:val="18"/>
              </w:rPr>
              <w:t>B</w:t>
            </w:r>
          </w:p>
        </w:tc>
        <w:tc>
          <w:tcPr>
            <w:tcW w:w="1200" w:type="dxa"/>
            <w:shd w:val="clear" w:color="auto" w:fill="auto"/>
          </w:tcPr>
          <w:p w14:paraId="0DB70620" w14:textId="77777777" w:rsidR="00791AEF" w:rsidRDefault="00791AEF" w:rsidP="002F6C7E">
            <w:pPr>
              <w:widowControl w:val="0"/>
              <w:pBdr>
                <w:top w:val="nil"/>
                <w:left w:val="nil"/>
                <w:bottom w:val="nil"/>
                <w:right w:val="nil"/>
                <w:between w:val="nil"/>
              </w:pBdr>
              <w:spacing w:after="12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p>
        </w:tc>
        <w:tc>
          <w:tcPr>
            <w:tcW w:w="1350" w:type="dxa"/>
            <w:shd w:val="clear" w:color="auto" w:fill="auto"/>
          </w:tcPr>
          <w:p w14:paraId="41729F77" w14:textId="77777777" w:rsidR="00791AEF" w:rsidRDefault="00791AEF" w:rsidP="002F6C7E">
            <w:pPr>
              <w:widowControl w:val="0"/>
              <w:pBdr>
                <w:top w:val="nil"/>
                <w:left w:val="nil"/>
                <w:bottom w:val="nil"/>
                <w:right w:val="nil"/>
                <w:between w:val="nil"/>
              </w:pBdr>
              <w:spacing w:after="12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w:t>
            </w:r>
          </w:p>
        </w:tc>
      </w:tr>
    </w:tbl>
    <w:p w14:paraId="2327ADDD" w14:textId="1AB410E9" w:rsidR="007149B1" w:rsidRDefault="007149B1" w:rsidP="002F6C7E">
      <w:pPr>
        <w:widowControl w:val="0"/>
        <w:pBdr>
          <w:top w:val="nil"/>
          <w:left w:val="nil"/>
          <w:bottom w:val="nil"/>
          <w:right w:val="nil"/>
          <w:between w:val="nil"/>
        </w:pBdr>
        <w:spacing w:before="120" w:after="120"/>
        <w:jc w:val="center"/>
        <w:rPr>
          <w:color w:val="000000"/>
          <w:sz w:val="18"/>
          <w:szCs w:val="18"/>
        </w:rPr>
      </w:pPr>
    </w:p>
    <w:p w14:paraId="672FFE5E" w14:textId="77777777" w:rsidR="0058270E" w:rsidRDefault="0058270E" w:rsidP="0058270E">
      <w:pPr>
        <w:pBdr>
          <w:top w:val="nil"/>
          <w:left w:val="nil"/>
          <w:bottom w:val="nil"/>
          <w:right w:val="nil"/>
          <w:between w:val="nil"/>
        </w:pBdr>
        <w:spacing w:before="120" w:after="120"/>
        <w:jc w:val="both"/>
        <w:rPr>
          <w:color w:val="000000"/>
          <w:sz w:val="18"/>
          <w:szCs w:val="18"/>
        </w:rPr>
      </w:pPr>
      <w:r>
        <w:rPr>
          <w:color w:val="000000"/>
          <w:sz w:val="18"/>
          <w:szCs w:val="18"/>
        </w:rPr>
        <w:t>Evite repetir información entre tablas y figuras en la redacción del presente manuscrito, ello resulta totalmente innecesario y requerirá corregir el trabajo para aceptarse en la publicación digital de trabajos en extenso.</w:t>
      </w:r>
    </w:p>
    <w:p w14:paraId="45018F78" w14:textId="00378AB6" w:rsidR="007149B1" w:rsidRDefault="00791AEF" w:rsidP="00476CBD">
      <w:pPr>
        <w:pBdr>
          <w:top w:val="nil"/>
          <w:left w:val="nil"/>
          <w:bottom w:val="nil"/>
          <w:right w:val="nil"/>
          <w:between w:val="nil"/>
        </w:pBdr>
        <w:spacing w:before="120" w:after="120"/>
        <w:jc w:val="both"/>
        <w:rPr>
          <w:sz w:val="18"/>
          <w:szCs w:val="18"/>
        </w:rPr>
      </w:pPr>
      <w:r w:rsidRPr="0058270E">
        <w:rPr>
          <w:sz w:val="18"/>
          <w:szCs w:val="18"/>
        </w:rPr>
        <w:t xml:space="preserve">No deberán </w:t>
      </w:r>
      <w:r w:rsidRPr="0058270E">
        <w:rPr>
          <w:b/>
          <w:bCs/>
          <w:sz w:val="18"/>
          <w:szCs w:val="18"/>
        </w:rPr>
        <w:t>incluirse gráficas</w:t>
      </w:r>
      <w:r w:rsidRPr="0058270E">
        <w:rPr>
          <w:sz w:val="18"/>
          <w:szCs w:val="18"/>
        </w:rPr>
        <w:t xml:space="preserve"> en formato de hoja de cálculo </w:t>
      </w:r>
      <w:r w:rsidR="0058270E" w:rsidRPr="0058270E">
        <w:rPr>
          <w:sz w:val="18"/>
          <w:szCs w:val="18"/>
        </w:rPr>
        <w:t xml:space="preserve">editable </w:t>
      </w:r>
      <w:r w:rsidRPr="0058270E">
        <w:rPr>
          <w:sz w:val="18"/>
          <w:szCs w:val="18"/>
        </w:rPr>
        <w:t xml:space="preserve">(como Excel, por ejemplo), sino que deberán estar insertadas </w:t>
      </w:r>
      <w:r w:rsidRPr="0058270E">
        <w:rPr>
          <w:b/>
          <w:bCs/>
          <w:sz w:val="18"/>
          <w:szCs w:val="18"/>
        </w:rPr>
        <w:t>como una imagen</w:t>
      </w:r>
      <w:r w:rsidR="0058270E" w:rsidRPr="0058270E">
        <w:rPr>
          <w:sz w:val="18"/>
          <w:szCs w:val="18"/>
        </w:rPr>
        <w:t>, de buena calidad (ver el ejemplo de la Figura 2).</w:t>
      </w:r>
    </w:p>
    <w:p w14:paraId="6653A671" w14:textId="5613E1AB" w:rsidR="00476CBD" w:rsidRDefault="003F1060" w:rsidP="00476CBD">
      <w:pPr>
        <w:pBdr>
          <w:top w:val="nil"/>
          <w:left w:val="nil"/>
          <w:bottom w:val="nil"/>
          <w:right w:val="nil"/>
          <w:between w:val="nil"/>
        </w:pBdr>
        <w:spacing w:before="120" w:after="120"/>
        <w:jc w:val="both"/>
        <w:rPr>
          <w:color w:val="000000"/>
          <w:sz w:val="18"/>
          <w:szCs w:val="18"/>
        </w:rPr>
      </w:pPr>
      <w:r>
        <w:rPr>
          <w:color w:val="000000"/>
          <w:sz w:val="18"/>
          <w:szCs w:val="18"/>
        </w:rPr>
        <w:t>El texto se colocará antes y después de las tablas y figuras, tal y como se hace en la presente plantilla. Para ello, se dejará una línea vacía posterior a la Tabla/Figura.</w:t>
      </w:r>
      <w:r w:rsidR="00476CBD" w:rsidRPr="00476CBD">
        <w:rPr>
          <w:color w:val="000000"/>
          <w:sz w:val="18"/>
          <w:szCs w:val="18"/>
        </w:rPr>
        <w:t xml:space="preserve"> </w:t>
      </w:r>
      <w:r w:rsidR="00476CBD">
        <w:rPr>
          <w:color w:val="000000"/>
          <w:sz w:val="18"/>
          <w:szCs w:val="18"/>
        </w:rPr>
        <w:t xml:space="preserve">Cada párrafo tiene interlineado de 6 puntos antes y después. </w:t>
      </w:r>
    </w:p>
    <w:p w14:paraId="166658EC" w14:textId="356DB69A" w:rsidR="002F6C7E" w:rsidRDefault="002F6C7E" w:rsidP="00476CBD">
      <w:pPr>
        <w:widowControl w:val="0"/>
        <w:pBdr>
          <w:top w:val="nil"/>
          <w:left w:val="nil"/>
          <w:bottom w:val="nil"/>
          <w:right w:val="nil"/>
          <w:between w:val="nil"/>
        </w:pBdr>
        <w:spacing w:before="120" w:after="120"/>
        <w:jc w:val="both"/>
        <w:rPr>
          <w:color w:val="000000"/>
          <w:sz w:val="18"/>
          <w:szCs w:val="18"/>
        </w:rPr>
      </w:pPr>
      <w:r w:rsidRPr="003F1060">
        <w:rPr>
          <w:b/>
          <w:bCs/>
          <w:color w:val="000000"/>
          <w:sz w:val="18"/>
          <w:szCs w:val="18"/>
        </w:rPr>
        <w:t>Si en alguna figura inserta algún texto</w:t>
      </w:r>
      <w:r>
        <w:rPr>
          <w:color w:val="000000"/>
          <w:sz w:val="18"/>
          <w:szCs w:val="18"/>
        </w:rPr>
        <w:t xml:space="preserve"> generado en el propio archivo de MS Word, se </w:t>
      </w:r>
      <w:r w:rsidRPr="003F1060">
        <w:rPr>
          <w:b/>
          <w:bCs/>
          <w:sz w:val="18"/>
          <w:szCs w:val="18"/>
        </w:rPr>
        <w:t>deberá</w:t>
      </w:r>
      <w:r w:rsidRPr="003F1060">
        <w:rPr>
          <w:b/>
          <w:bCs/>
          <w:color w:val="000000"/>
          <w:sz w:val="18"/>
          <w:szCs w:val="18"/>
        </w:rPr>
        <w:t xml:space="preserve"> agrupar el cuadro de texto y la figura</w:t>
      </w:r>
      <w:r>
        <w:rPr>
          <w:color w:val="000000"/>
          <w:sz w:val="18"/>
          <w:szCs w:val="18"/>
        </w:rPr>
        <w:t xml:space="preserve"> en la que se emplea para que no se altere la idea, ni la calidad de imagen o se mueva el texto (ver figura 2). </w:t>
      </w:r>
      <w:r w:rsidRPr="003F1060">
        <w:rPr>
          <w:b/>
          <w:bCs/>
          <w:color w:val="000000"/>
          <w:sz w:val="18"/>
          <w:szCs w:val="18"/>
        </w:rPr>
        <w:t xml:space="preserve">Es responsabilidad de los autores cuidar este detalle para que las figuras no sufran cambios </w:t>
      </w:r>
      <w:r w:rsidRPr="003F1060">
        <w:rPr>
          <w:color w:val="000000"/>
          <w:sz w:val="18"/>
          <w:szCs w:val="18"/>
        </w:rPr>
        <w:t>de formato</w:t>
      </w:r>
      <w:r>
        <w:rPr>
          <w:color w:val="000000"/>
          <w:sz w:val="18"/>
          <w:szCs w:val="18"/>
        </w:rPr>
        <w:t xml:space="preserve"> o de disposición durante la elaboración del documento de la revista ICTE. Si las figuras son estructuras químicas o imágenes de software especiales, </w:t>
      </w:r>
      <w:r w:rsidR="00A1765C">
        <w:rPr>
          <w:color w:val="000000"/>
          <w:sz w:val="18"/>
          <w:szCs w:val="18"/>
        </w:rPr>
        <w:t>deberán in</w:t>
      </w:r>
      <w:r>
        <w:rPr>
          <w:color w:val="000000"/>
          <w:sz w:val="18"/>
          <w:szCs w:val="18"/>
        </w:rPr>
        <w:t>clu</w:t>
      </w:r>
      <w:r w:rsidR="00A1765C">
        <w:rPr>
          <w:color w:val="000000"/>
          <w:sz w:val="18"/>
          <w:szCs w:val="18"/>
        </w:rPr>
        <w:t xml:space="preserve">irse </w:t>
      </w:r>
      <w:r>
        <w:rPr>
          <w:color w:val="000000"/>
          <w:sz w:val="18"/>
          <w:szCs w:val="18"/>
        </w:rPr>
        <w:t xml:space="preserve">como imagen, de buena resolución: al menos de </w:t>
      </w:r>
      <w:r>
        <w:rPr>
          <w:b/>
          <w:color w:val="000000"/>
          <w:sz w:val="18"/>
          <w:szCs w:val="18"/>
        </w:rPr>
        <w:t>300 dpi</w:t>
      </w:r>
      <w:r>
        <w:rPr>
          <w:color w:val="000000"/>
          <w:sz w:val="18"/>
          <w:szCs w:val="18"/>
        </w:rPr>
        <w:t xml:space="preserve">, en formatos de </w:t>
      </w:r>
      <w:r w:rsidRPr="00A1765C">
        <w:rPr>
          <w:bCs/>
          <w:color w:val="000000"/>
          <w:sz w:val="18"/>
          <w:szCs w:val="18"/>
        </w:rPr>
        <w:t>imagen</w:t>
      </w:r>
      <w:r>
        <w:rPr>
          <w:b/>
          <w:color w:val="000000"/>
          <w:sz w:val="18"/>
          <w:szCs w:val="18"/>
        </w:rPr>
        <w:t xml:space="preserve"> jpeg, bmp</w:t>
      </w:r>
      <w:r>
        <w:rPr>
          <w:color w:val="000000"/>
          <w:sz w:val="18"/>
          <w:szCs w:val="18"/>
        </w:rPr>
        <w:t xml:space="preserve"> o similar, compatible con MS Word. </w:t>
      </w:r>
    </w:p>
    <w:p w14:paraId="79F2C69A" w14:textId="5C625DF4" w:rsidR="003F1060" w:rsidRDefault="003F1060" w:rsidP="002F6C7E">
      <w:pPr>
        <w:widowControl w:val="0"/>
        <w:pBdr>
          <w:top w:val="nil"/>
          <w:left w:val="nil"/>
          <w:bottom w:val="nil"/>
          <w:right w:val="nil"/>
          <w:between w:val="nil"/>
        </w:pBdr>
        <w:spacing w:after="120"/>
        <w:jc w:val="center"/>
        <w:rPr>
          <w:color w:val="000000"/>
          <w:sz w:val="18"/>
          <w:szCs w:val="18"/>
        </w:rPr>
      </w:pPr>
      <w:r>
        <w:rPr>
          <w:noProof/>
        </w:rPr>
        <w:lastRenderedPageBreak/>
        <w:drawing>
          <wp:inline distT="0" distB="0" distL="0" distR="0" wp14:anchorId="44BB5319" wp14:editId="0F4D0559">
            <wp:extent cx="4931410" cy="1990725"/>
            <wp:effectExtent l="0" t="0" r="2540" b="9525"/>
            <wp:docPr id="15"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descr="Gráfico&#10;&#10;El contenido generado por IA puede ser incorrecto."/>
                    <pic:cNvPicPr>
                      <a:picLocks noChangeAspect="1"/>
                    </pic:cNvPicPr>
                  </pic:nvPicPr>
                  <pic:blipFill rotWithShape="1">
                    <a:blip r:embed="rId12">
                      <a:extLst>
                        <a:ext uri="{28A0092B-C50C-407E-A947-70E740481C1C}">
                          <a14:useLocalDpi xmlns:a14="http://schemas.microsoft.com/office/drawing/2010/main" val="0"/>
                        </a:ext>
                      </a:extLst>
                    </a:blip>
                    <a:srcRect l="3896" t="8385"/>
                    <a:stretch/>
                  </pic:blipFill>
                  <pic:spPr bwMode="auto">
                    <a:xfrm>
                      <a:off x="0" y="0"/>
                      <a:ext cx="4931410" cy="1990725"/>
                    </a:xfrm>
                    <a:prstGeom prst="rect">
                      <a:avLst/>
                    </a:prstGeom>
                    <a:noFill/>
                    <a:ln>
                      <a:noFill/>
                    </a:ln>
                    <a:extLst>
                      <a:ext uri="{53640926-AAD7-44D8-BBD7-CCE9431645EC}">
                        <a14:shadowObscured xmlns:a14="http://schemas.microsoft.com/office/drawing/2010/main"/>
                      </a:ext>
                    </a:extLst>
                  </pic:spPr>
                </pic:pic>
              </a:graphicData>
            </a:graphic>
          </wp:inline>
        </w:drawing>
      </w:r>
    </w:p>
    <w:p w14:paraId="31FD89DB" w14:textId="5415A12D" w:rsidR="003F1060" w:rsidRPr="00791AEF" w:rsidRDefault="003F1060" w:rsidP="003F1060">
      <w:pPr>
        <w:pBdr>
          <w:top w:val="nil"/>
          <w:left w:val="nil"/>
          <w:bottom w:val="nil"/>
          <w:right w:val="nil"/>
          <w:between w:val="nil"/>
        </w:pBdr>
        <w:spacing w:before="120" w:after="120"/>
        <w:jc w:val="center"/>
        <w:rPr>
          <w:i/>
          <w:iCs/>
          <w:color w:val="000000"/>
          <w:sz w:val="18"/>
          <w:szCs w:val="18"/>
        </w:rPr>
      </w:pPr>
      <w:r w:rsidRPr="00791AEF">
        <w:rPr>
          <w:b/>
          <w:bCs/>
          <w:color w:val="000000"/>
          <w:sz w:val="18"/>
          <w:szCs w:val="18"/>
        </w:rPr>
        <w:t xml:space="preserve">Figura </w:t>
      </w:r>
      <w:r>
        <w:rPr>
          <w:b/>
          <w:bCs/>
          <w:color w:val="000000"/>
          <w:sz w:val="18"/>
          <w:szCs w:val="18"/>
        </w:rPr>
        <w:t>2</w:t>
      </w:r>
      <w:r w:rsidRPr="00791AEF">
        <w:rPr>
          <w:b/>
          <w:bCs/>
          <w:color w:val="000000"/>
          <w:sz w:val="18"/>
          <w:szCs w:val="18"/>
        </w:rPr>
        <w:t>.</w:t>
      </w:r>
      <w:r>
        <w:rPr>
          <w:color w:val="000000"/>
          <w:sz w:val="18"/>
          <w:szCs w:val="18"/>
        </w:rPr>
        <w:t xml:space="preserve"> Ejemplo de título de figura, </w:t>
      </w:r>
      <w:r w:rsidRPr="00791AEF">
        <w:rPr>
          <w:color w:val="000000"/>
          <w:sz w:val="18"/>
          <w:szCs w:val="18"/>
        </w:rPr>
        <w:t>con un máximo de una línea y centrado a la columna</w:t>
      </w:r>
      <w:r>
        <w:rPr>
          <w:color w:val="000000"/>
          <w:sz w:val="18"/>
          <w:szCs w:val="18"/>
        </w:rPr>
        <w:t>.</w:t>
      </w:r>
    </w:p>
    <w:p w14:paraId="6BFEA480" w14:textId="143DCC85" w:rsidR="003F1060" w:rsidRDefault="003F1060">
      <w:pPr>
        <w:widowControl w:val="0"/>
        <w:pBdr>
          <w:top w:val="nil"/>
          <w:left w:val="nil"/>
          <w:bottom w:val="nil"/>
          <w:right w:val="nil"/>
          <w:between w:val="nil"/>
        </w:pBdr>
        <w:spacing w:before="120" w:after="120"/>
        <w:jc w:val="both"/>
        <w:rPr>
          <w:color w:val="000000"/>
          <w:sz w:val="18"/>
          <w:szCs w:val="18"/>
        </w:rPr>
      </w:pPr>
    </w:p>
    <w:p w14:paraId="7616EF42" w14:textId="7A079E97" w:rsidR="007149B1" w:rsidRDefault="008900D5">
      <w:pPr>
        <w:widowControl w:val="0"/>
        <w:pBdr>
          <w:top w:val="nil"/>
          <w:left w:val="nil"/>
          <w:bottom w:val="nil"/>
          <w:right w:val="nil"/>
          <w:between w:val="nil"/>
        </w:pBdr>
        <w:spacing w:before="120" w:after="120"/>
        <w:jc w:val="both"/>
        <w:rPr>
          <w:color w:val="000000"/>
          <w:sz w:val="18"/>
          <w:szCs w:val="18"/>
        </w:rPr>
      </w:pPr>
      <w:r w:rsidRPr="003F1060">
        <w:rPr>
          <w:b/>
          <w:bCs/>
          <w:color w:val="000000"/>
          <w:sz w:val="18"/>
          <w:szCs w:val="18"/>
        </w:rPr>
        <w:t xml:space="preserve">El formato </w:t>
      </w:r>
      <w:r w:rsidR="003F1060" w:rsidRPr="003F1060">
        <w:rPr>
          <w:b/>
          <w:bCs/>
          <w:color w:val="000000"/>
          <w:sz w:val="18"/>
          <w:szCs w:val="18"/>
        </w:rPr>
        <w:t xml:space="preserve">del documento </w:t>
      </w:r>
      <w:r w:rsidRPr="003F1060">
        <w:rPr>
          <w:b/>
          <w:bCs/>
          <w:color w:val="000000"/>
          <w:sz w:val="18"/>
          <w:szCs w:val="18"/>
        </w:rPr>
        <w:t>es a una columna</w:t>
      </w:r>
      <w:r>
        <w:rPr>
          <w:color w:val="000000"/>
          <w:sz w:val="18"/>
          <w:szCs w:val="18"/>
        </w:rPr>
        <w:t xml:space="preserve"> en todas las secciones, </w:t>
      </w:r>
      <w:r w:rsidR="00A1765C">
        <w:rPr>
          <w:color w:val="000000"/>
          <w:sz w:val="18"/>
          <w:szCs w:val="18"/>
        </w:rPr>
        <w:t xml:space="preserve">para </w:t>
      </w:r>
      <w:r>
        <w:rPr>
          <w:color w:val="000000"/>
          <w:sz w:val="18"/>
          <w:szCs w:val="18"/>
        </w:rPr>
        <w:t xml:space="preserve">facilitar la edición de la revista digital ICTE. </w:t>
      </w:r>
      <w:r w:rsidRPr="003F1060">
        <w:rPr>
          <w:b/>
          <w:bCs/>
          <w:i/>
          <w:iCs/>
          <w:color w:val="000000"/>
          <w:sz w:val="18"/>
          <w:szCs w:val="18"/>
        </w:rPr>
        <w:t xml:space="preserve">El </w:t>
      </w:r>
      <w:r w:rsidR="003F1060" w:rsidRPr="003F1060">
        <w:rPr>
          <w:b/>
          <w:bCs/>
          <w:i/>
          <w:iCs/>
          <w:color w:val="000000"/>
          <w:sz w:val="18"/>
          <w:szCs w:val="18"/>
        </w:rPr>
        <w:t xml:space="preserve">MÁXIMO DE PÁGINAS ES DE 6, </w:t>
      </w:r>
      <w:r w:rsidRPr="003F1060">
        <w:rPr>
          <w:b/>
          <w:bCs/>
          <w:i/>
          <w:iCs/>
          <w:color w:val="000000"/>
          <w:sz w:val="18"/>
          <w:szCs w:val="18"/>
        </w:rPr>
        <w:t>favor de ajustarse a esta cantidad máxima, sin modificar interlineado o espacios de la plantilla</w:t>
      </w:r>
      <w:r>
        <w:rPr>
          <w:color w:val="000000"/>
          <w:sz w:val="18"/>
          <w:szCs w:val="18"/>
        </w:rPr>
        <w:t>. En todo caso puede tratar de colocar 2 imágenes de manera adyacente o disminuir el tamaño de éstas, si es viable y no afecta a la apreciación de los resultados</w:t>
      </w:r>
      <w:r w:rsidR="003F1060">
        <w:rPr>
          <w:color w:val="000000"/>
          <w:sz w:val="18"/>
          <w:szCs w:val="18"/>
        </w:rPr>
        <w:t xml:space="preserve"> (ver Figura 3)</w:t>
      </w:r>
      <w:r>
        <w:rPr>
          <w:color w:val="000000"/>
          <w:sz w:val="18"/>
          <w:szCs w:val="18"/>
        </w:rPr>
        <w:t>.</w:t>
      </w:r>
    </w:p>
    <w:p w14:paraId="34BA4D36" w14:textId="77777777" w:rsidR="003F1060" w:rsidRDefault="003F1060">
      <w:pPr>
        <w:widowControl w:val="0"/>
        <w:pBdr>
          <w:top w:val="nil"/>
          <w:left w:val="nil"/>
          <w:bottom w:val="nil"/>
          <w:right w:val="nil"/>
          <w:between w:val="nil"/>
        </w:pBdr>
        <w:spacing w:before="120" w:after="120"/>
        <w:jc w:val="both"/>
        <w:rPr>
          <w:color w:val="000000"/>
          <w:sz w:val="18"/>
          <w:szCs w:val="18"/>
        </w:rPr>
      </w:pPr>
    </w:p>
    <w:p w14:paraId="6EB9D5FA" w14:textId="7CAAAC5B" w:rsidR="003F1060" w:rsidRDefault="003F1060" w:rsidP="003F1060">
      <w:pPr>
        <w:widowControl w:val="0"/>
        <w:pBdr>
          <w:top w:val="nil"/>
          <w:left w:val="nil"/>
          <w:bottom w:val="nil"/>
          <w:right w:val="nil"/>
          <w:between w:val="nil"/>
        </w:pBdr>
        <w:spacing w:before="120" w:after="120"/>
        <w:jc w:val="center"/>
        <w:rPr>
          <w:color w:val="000000"/>
          <w:sz w:val="18"/>
          <w:szCs w:val="18"/>
        </w:rPr>
      </w:pPr>
      <w:r>
        <w:rPr>
          <w:noProof/>
          <w:color w:val="000000"/>
          <w:sz w:val="18"/>
          <w:szCs w:val="18"/>
        </w:rPr>
        <w:drawing>
          <wp:inline distT="0" distB="0" distL="0" distR="0" wp14:anchorId="3AA31F1D" wp14:editId="5412CA50">
            <wp:extent cx="4865065" cy="1679305"/>
            <wp:effectExtent l="0" t="0" r="0" b="0"/>
            <wp:docPr id="778132126" name="Imagen 6"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32126" name="Imagen 6" descr="Gráfico, Gráfico de líneas&#10;&#10;El contenido generado por IA puede ser incorrec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8968" cy="1722073"/>
                    </a:xfrm>
                    <a:prstGeom prst="rect">
                      <a:avLst/>
                    </a:prstGeom>
                    <a:noFill/>
                  </pic:spPr>
                </pic:pic>
              </a:graphicData>
            </a:graphic>
          </wp:inline>
        </w:drawing>
      </w:r>
    </w:p>
    <w:p w14:paraId="30F3DC80" w14:textId="57BEC5D9" w:rsidR="003F1060" w:rsidRPr="00791AEF" w:rsidRDefault="003F1060" w:rsidP="003F1060">
      <w:pPr>
        <w:pBdr>
          <w:top w:val="nil"/>
          <w:left w:val="nil"/>
          <w:bottom w:val="nil"/>
          <w:right w:val="nil"/>
          <w:between w:val="nil"/>
        </w:pBdr>
        <w:spacing w:before="120" w:after="120"/>
        <w:jc w:val="center"/>
        <w:rPr>
          <w:i/>
          <w:iCs/>
          <w:color w:val="000000"/>
          <w:sz w:val="18"/>
          <w:szCs w:val="18"/>
        </w:rPr>
      </w:pPr>
      <w:r w:rsidRPr="00791AEF">
        <w:rPr>
          <w:b/>
          <w:bCs/>
          <w:color w:val="000000"/>
          <w:sz w:val="18"/>
          <w:szCs w:val="18"/>
        </w:rPr>
        <w:t xml:space="preserve">Figura </w:t>
      </w:r>
      <w:r>
        <w:rPr>
          <w:b/>
          <w:bCs/>
          <w:color w:val="000000"/>
          <w:sz w:val="18"/>
          <w:szCs w:val="18"/>
        </w:rPr>
        <w:t>3</w:t>
      </w:r>
      <w:r w:rsidRPr="00791AEF">
        <w:rPr>
          <w:b/>
          <w:bCs/>
          <w:color w:val="000000"/>
          <w:sz w:val="18"/>
          <w:szCs w:val="18"/>
        </w:rPr>
        <w:t>.</w:t>
      </w:r>
      <w:r>
        <w:rPr>
          <w:color w:val="000000"/>
          <w:sz w:val="18"/>
          <w:szCs w:val="18"/>
        </w:rPr>
        <w:t xml:space="preserve"> Ejemplo de título de figura, </w:t>
      </w:r>
      <w:r w:rsidRPr="00791AEF">
        <w:rPr>
          <w:color w:val="000000"/>
          <w:sz w:val="18"/>
          <w:szCs w:val="18"/>
        </w:rPr>
        <w:t>con un máximo de una línea y centrado a la columna</w:t>
      </w:r>
      <w:r>
        <w:rPr>
          <w:color w:val="000000"/>
          <w:sz w:val="18"/>
          <w:szCs w:val="18"/>
        </w:rPr>
        <w:t>.</w:t>
      </w:r>
    </w:p>
    <w:p w14:paraId="0333FE2D" w14:textId="77777777" w:rsidR="003F1060" w:rsidRDefault="003F1060">
      <w:pPr>
        <w:widowControl w:val="0"/>
        <w:pBdr>
          <w:top w:val="nil"/>
          <w:left w:val="nil"/>
          <w:bottom w:val="nil"/>
          <w:right w:val="nil"/>
          <w:between w:val="nil"/>
        </w:pBdr>
        <w:spacing w:before="120" w:after="120"/>
        <w:jc w:val="both"/>
        <w:rPr>
          <w:b/>
          <w:color w:val="000000"/>
          <w:sz w:val="18"/>
          <w:szCs w:val="18"/>
        </w:rPr>
      </w:pPr>
    </w:p>
    <w:p w14:paraId="68E5B72D" w14:textId="77777777" w:rsidR="007149B1" w:rsidRDefault="008900D5">
      <w:pPr>
        <w:widowControl w:val="0"/>
        <w:pBdr>
          <w:top w:val="nil"/>
          <w:left w:val="nil"/>
          <w:bottom w:val="nil"/>
          <w:right w:val="nil"/>
          <w:between w:val="nil"/>
        </w:pBdr>
        <w:spacing w:before="120" w:after="120"/>
        <w:jc w:val="both"/>
        <w:rPr>
          <w:b/>
          <w:color w:val="000000"/>
          <w:sz w:val="18"/>
          <w:szCs w:val="18"/>
        </w:rPr>
      </w:pPr>
      <w:r>
        <w:rPr>
          <w:b/>
          <w:color w:val="000000"/>
          <w:sz w:val="18"/>
          <w:szCs w:val="18"/>
        </w:rPr>
        <w:t>Conclusiones</w:t>
      </w:r>
    </w:p>
    <w:p w14:paraId="4FB13175" w14:textId="0EB84665" w:rsidR="007149B1" w:rsidRDefault="00A1765C">
      <w:pPr>
        <w:widowControl w:val="0"/>
        <w:pBdr>
          <w:top w:val="nil"/>
          <w:left w:val="nil"/>
          <w:bottom w:val="nil"/>
          <w:right w:val="nil"/>
          <w:between w:val="nil"/>
        </w:pBdr>
        <w:spacing w:before="120" w:after="120"/>
        <w:jc w:val="both"/>
        <w:rPr>
          <w:color w:val="000000"/>
          <w:sz w:val="18"/>
          <w:szCs w:val="18"/>
        </w:rPr>
      </w:pPr>
      <w:r>
        <w:rPr>
          <w:color w:val="000000"/>
          <w:sz w:val="18"/>
          <w:szCs w:val="18"/>
        </w:rPr>
        <w:t>En esta sección se colocan, las principales conclusiones de la aportación presentada en el trabajo, de forma directa. Cada conclusión se deberá colocar en un párrafo diferente de esta sección del documento.</w:t>
      </w:r>
    </w:p>
    <w:p w14:paraId="5BC335DC" w14:textId="77777777" w:rsidR="007149B1" w:rsidRDefault="008900D5">
      <w:pPr>
        <w:spacing w:after="120"/>
        <w:rPr>
          <w:b/>
          <w:sz w:val="18"/>
          <w:szCs w:val="18"/>
        </w:rPr>
      </w:pPr>
      <w:r>
        <w:rPr>
          <w:b/>
          <w:sz w:val="18"/>
          <w:szCs w:val="18"/>
        </w:rPr>
        <w:t>Agradecimientos</w:t>
      </w:r>
    </w:p>
    <w:p w14:paraId="6AF62963" w14:textId="69ABA5EA" w:rsidR="007149B1" w:rsidRDefault="008900D5">
      <w:pPr>
        <w:widowControl w:val="0"/>
        <w:pBdr>
          <w:top w:val="nil"/>
          <w:left w:val="nil"/>
          <w:bottom w:val="nil"/>
          <w:right w:val="nil"/>
          <w:between w:val="nil"/>
        </w:pBdr>
        <w:spacing w:before="120" w:after="120"/>
        <w:jc w:val="both"/>
        <w:rPr>
          <w:b/>
          <w:sz w:val="18"/>
          <w:szCs w:val="18"/>
        </w:rPr>
      </w:pPr>
      <w:r>
        <w:rPr>
          <w:sz w:val="18"/>
          <w:szCs w:val="18"/>
        </w:rPr>
        <w:t xml:space="preserve">Aquí se colocarán los agradecimientos, tales como las fuentes de financiamiento de los proyectos o los nombres de personas que ayudaron a la realización de su trabajo, por ejemplo: Los autores agradecen a la UNAM-DGAPA por el financiamiento del proyecto PAPIME XC012345. O listar proyectos o personas de forma continua como: PAPIME XC012345, CONACYT AAACCC98765, COMECyT XCR000102, etc. </w:t>
      </w:r>
      <w:r>
        <w:rPr>
          <w:b/>
          <w:color w:val="000000"/>
          <w:sz w:val="18"/>
          <w:szCs w:val="18"/>
        </w:rPr>
        <w:t>Las referencias deberán de seguir el formato APA vigente.</w:t>
      </w:r>
      <w:r w:rsidR="003F1060">
        <w:rPr>
          <w:b/>
          <w:color w:val="000000"/>
          <w:sz w:val="18"/>
          <w:szCs w:val="18"/>
        </w:rPr>
        <w:t xml:space="preserve"> </w:t>
      </w:r>
    </w:p>
    <w:p w14:paraId="627129F5" w14:textId="77777777" w:rsidR="007149B1" w:rsidRDefault="008900D5">
      <w:pPr>
        <w:pBdr>
          <w:top w:val="nil"/>
          <w:left w:val="nil"/>
          <w:bottom w:val="nil"/>
          <w:right w:val="nil"/>
          <w:between w:val="nil"/>
        </w:pBdr>
        <w:spacing w:before="120" w:after="120"/>
        <w:jc w:val="both"/>
        <w:rPr>
          <w:color w:val="000000"/>
          <w:sz w:val="18"/>
          <w:szCs w:val="18"/>
        </w:rPr>
      </w:pPr>
      <w:r>
        <w:rPr>
          <w:b/>
          <w:color w:val="000000"/>
          <w:sz w:val="18"/>
          <w:szCs w:val="18"/>
        </w:rPr>
        <w:t>Referencias</w:t>
      </w:r>
    </w:p>
    <w:p w14:paraId="2A638EA6" w14:textId="77777777" w:rsidR="007149B1" w:rsidRDefault="008900D5">
      <w:pPr>
        <w:jc w:val="both"/>
        <w:rPr>
          <w:sz w:val="18"/>
          <w:szCs w:val="18"/>
        </w:rPr>
      </w:pPr>
      <w:r>
        <w:rPr>
          <w:sz w:val="18"/>
          <w:szCs w:val="18"/>
        </w:rPr>
        <w:t xml:space="preserve">Alonso, F. (2018). The Atrazine challenge. Disponible en: </w:t>
      </w:r>
      <w:hyperlink r:id="rId14">
        <w:r w:rsidR="007149B1">
          <w:rPr>
            <w:color w:val="0000FF"/>
            <w:sz w:val="18"/>
            <w:szCs w:val="18"/>
            <w:u w:val="single"/>
          </w:rPr>
          <w:t>www.epa.gov/atrazine</w:t>
        </w:r>
      </w:hyperlink>
      <w:r>
        <w:rPr>
          <w:sz w:val="18"/>
          <w:szCs w:val="18"/>
        </w:rPr>
        <w:t xml:space="preserve"> </w:t>
      </w:r>
    </w:p>
    <w:p w14:paraId="486431CC" w14:textId="77777777" w:rsidR="007149B1" w:rsidRDefault="008900D5">
      <w:pPr>
        <w:pBdr>
          <w:top w:val="nil"/>
          <w:left w:val="nil"/>
          <w:bottom w:val="nil"/>
          <w:right w:val="nil"/>
          <w:between w:val="nil"/>
        </w:pBdr>
        <w:jc w:val="both"/>
        <w:rPr>
          <w:color w:val="000000"/>
          <w:sz w:val="18"/>
          <w:szCs w:val="18"/>
        </w:rPr>
      </w:pPr>
      <w:r>
        <w:rPr>
          <w:color w:val="000000"/>
          <w:sz w:val="18"/>
          <w:szCs w:val="18"/>
        </w:rPr>
        <w:t>Blanco, J. (2004). Fotoquímica Solar Ambiental. 2ª ed. Siemat, Madrid.</w:t>
      </w:r>
    </w:p>
    <w:p w14:paraId="4AF84535" w14:textId="7908EC07" w:rsidR="007149B1" w:rsidRPr="002F6C7E" w:rsidRDefault="008900D5" w:rsidP="002F6C7E">
      <w:pPr>
        <w:pBdr>
          <w:top w:val="nil"/>
          <w:left w:val="nil"/>
          <w:bottom w:val="nil"/>
          <w:right w:val="nil"/>
          <w:between w:val="nil"/>
        </w:pBdr>
        <w:jc w:val="both"/>
        <w:rPr>
          <w:sz w:val="18"/>
          <w:szCs w:val="18"/>
          <w:lang w:val="en-US"/>
        </w:rPr>
      </w:pPr>
      <w:r w:rsidRPr="002F6C7E">
        <w:rPr>
          <w:color w:val="000000"/>
          <w:sz w:val="18"/>
          <w:szCs w:val="18"/>
        </w:rPr>
        <w:t xml:space="preserve">Buerge, I. J; Buser, H. R.; Müller, M. D, Poiger, T. (2009). </w:t>
      </w:r>
      <w:r w:rsidRPr="008A107A">
        <w:rPr>
          <w:color w:val="000000"/>
          <w:sz w:val="18"/>
          <w:szCs w:val="18"/>
          <w:lang w:val="en-US"/>
        </w:rPr>
        <w:t xml:space="preserve">Why Plastics? </w:t>
      </w:r>
      <w:r w:rsidRPr="002F6C7E">
        <w:rPr>
          <w:i/>
          <w:color w:val="000000"/>
          <w:sz w:val="18"/>
          <w:szCs w:val="18"/>
          <w:lang w:val="en-US"/>
        </w:rPr>
        <w:t xml:space="preserve">Environmental Science Technology </w:t>
      </w:r>
      <w:r w:rsidRPr="002F6C7E">
        <w:rPr>
          <w:color w:val="000000"/>
          <w:sz w:val="18"/>
          <w:szCs w:val="18"/>
          <w:lang w:val="en-US"/>
        </w:rPr>
        <w:t xml:space="preserve">43, 3, 615 – 621. doi: </w:t>
      </w:r>
      <w:hyperlink r:id="rId15">
        <w:r w:rsidR="007149B1" w:rsidRPr="002F6C7E">
          <w:rPr>
            <w:color w:val="0000FF"/>
            <w:sz w:val="18"/>
            <w:szCs w:val="18"/>
            <w:u w:val="single"/>
            <w:lang w:val="en-US"/>
          </w:rPr>
          <w:t>10.1021/es802970v</w:t>
        </w:r>
      </w:hyperlink>
      <w:r w:rsidRPr="002F6C7E">
        <w:rPr>
          <w:color w:val="000000"/>
          <w:sz w:val="18"/>
          <w:szCs w:val="18"/>
          <w:lang w:val="en-US"/>
        </w:rPr>
        <w:t xml:space="preserve"> </w:t>
      </w:r>
    </w:p>
    <w:sectPr w:rsidR="007149B1" w:rsidRPr="002F6C7E" w:rsidSect="002F6C7E">
      <w:headerReference w:type="default" r:id="rId16"/>
      <w:footerReference w:type="default" r:id="rId17"/>
      <w:pgSz w:w="9978" w:h="14173"/>
      <w:pgMar w:top="851" w:right="720" w:bottom="720" w:left="720"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96D2" w14:textId="77777777" w:rsidR="000546FB" w:rsidRDefault="000546FB">
      <w:r>
        <w:separator/>
      </w:r>
    </w:p>
  </w:endnote>
  <w:endnote w:type="continuationSeparator" w:id="0">
    <w:p w14:paraId="32724645" w14:textId="77777777" w:rsidR="000546FB" w:rsidRDefault="0005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B266" w14:textId="77777777" w:rsidR="007149B1" w:rsidRDefault="007149B1">
    <w:pPr>
      <w:pBdr>
        <w:top w:val="nil"/>
        <w:left w:val="nil"/>
        <w:bottom w:val="nil"/>
        <w:right w:val="nil"/>
        <w:between w:val="nil"/>
      </w:pBdr>
      <w:tabs>
        <w:tab w:val="center" w:pos="4252"/>
        <w:tab w:val="right" w:pos="8504"/>
      </w:tabs>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15EE" w14:textId="77777777" w:rsidR="000546FB" w:rsidRDefault="000546FB">
      <w:r>
        <w:separator/>
      </w:r>
    </w:p>
  </w:footnote>
  <w:footnote w:type="continuationSeparator" w:id="0">
    <w:p w14:paraId="486B6715" w14:textId="77777777" w:rsidR="000546FB" w:rsidRDefault="0005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3C5F" w14:textId="76A1579E" w:rsidR="00A0280F" w:rsidRDefault="00A0280F">
    <w:pPr>
      <w:pStyle w:val="Encabezado"/>
    </w:pPr>
  </w:p>
  <w:p w14:paraId="14046E02" w14:textId="77777777" w:rsidR="00A0280F" w:rsidRDefault="00A0280F">
    <w:pPr>
      <w:pStyle w:val="Encabezado"/>
    </w:pPr>
  </w:p>
  <w:p w14:paraId="7735A144" w14:textId="77777777" w:rsidR="00A0280F" w:rsidRDefault="00A0280F" w:rsidP="00A0280F">
    <w:pPr>
      <w:jc w:val="center"/>
      <w:rPr>
        <w:b/>
        <w:bCs/>
        <w:color w:val="31849B" w:themeColor="accent5" w:themeShade="BF"/>
        <w:sz w:val="18"/>
        <w:szCs w:val="18"/>
      </w:rPr>
    </w:pPr>
    <w:r w:rsidRPr="00A0280F">
      <w:rPr>
        <w:b/>
        <w:bCs/>
        <w:color w:val="31849B" w:themeColor="accent5" w:themeShade="BF"/>
        <w:sz w:val="18"/>
        <w:szCs w:val="18"/>
      </w:rPr>
      <w:t>Revista Digital Innovación en Ciencia, Tecnología y Educación (ICTE) Año 9, No. 9</w:t>
    </w:r>
  </w:p>
  <w:p w14:paraId="5B06DD32" w14:textId="77777777" w:rsidR="00A0280F" w:rsidRPr="00A0280F" w:rsidRDefault="00A0280F" w:rsidP="00A0280F">
    <w:pPr>
      <w:jc w:val="center"/>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B1"/>
    <w:rsid w:val="00020B96"/>
    <w:rsid w:val="000546FB"/>
    <w:rsid w:val="001336A8"/>
    <w:rsid w:val="001973BE"/>
    <w:rsid w:val="001B7DC0"/>
    <w:rsid w:val="001E34F0"/>
    <w:rsid w:val="00270C7A"/>
    <w:rsid w:val="002F6C7E"/>
    <w:rsid w:val="0034325F"/>
    <w:rsid w:val="003F1060"/>
    <w:rsid w:val="004318C4"/>
    <w:rsid w:val="00476CBD"/>
    <w:rsid w:val="004D281C"/>
    <w:rsid w:val="004F377F"/>
    <w:rsid w:val="00510364"/>
    <w:rsid w:val="005547EF"/>
    <w:rsid w:val="0058270E"/>
    <w:rsid w:val="00611329"/>
    <w:rsid w:val="00662056"/>
    <w:rsid w:val="006646E6"/>
    <w:rsid w:val="006C4BB0"/>
    <w:rsid w:val="007149B1"/>
    <w:rsid w:val="007418EE"/>
    <w:rsid w:val="00755055"/>
    <w:rsid w:val="0075724C"/>
    <w:rsid w:val="00760703"/>
    <w:rsid w:val="00791AEF"/>
    <w:rsid w:val="007B7F8D"/>
    <w:rsid w:val="007C3C38"/>
    <w:rsid w:val="008900D5"/>
    <w:rsid w:val="008A107A"/>
    <w:rsid w:val="00942EBC"/>
    <w:rsid w:val="009A796E"/>
    <w:rsid w:val="00A0280F"/>
    <w:rsid w:val="00A1765C"/>
    <w:rsid w:val="00C0214B"/>
    <w:rsid w:val="00D11708"/>
    <w:rsid w:val="00D2528A"/>
    <w:rsid w:val="00D656C9"/>
    <w:rsid w:val="00D76247"/>
    <w:rsid w:val="00E42C97"/>
    <w:rsid w:val="00E46F59"/>
    <w:rsid w:val="00E47D7C"/>
    <w:rsid w:val="00E52738"/>
    <w:rsid w:val="00EC467B"/>
    <w:rsid w:val="00EC5239"/>
    <w:rsid w:val="00F434D6"/>
    <w:rsid w:val="00FB3B7A"/>
    <w:rsid w:val="00FB5964"/>
    <w:rsid w:val="00FC5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B35D"/>
  <w15:docId w15:val="{9D1298B7-3A1D-4A1B-9C1A-23FC5E09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DA"/>
    <w:pPr>
      <w:suppressAutoHyphens/>
    </w:pPr>
    <w:rPr>
      <w:rFonts w:eastAsia="MS Mincho"/>
      <w:lang w:eastAsia="ja-JP"/>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E24F13"/>
    <w:pPr>
      <w:spacing w:beforeAutospacing="1" w:afterAutospacing="1"/>
      <w:outlineLvl w:val="1"/>
    </w:pPr>
    <w:rPr>
      <w:rFonts w:eastAsia="Times New Roman"/>
      <w:b/>
      <w:bCs/>
      <w:sz w:val="36"/>
      <w:szCs w:val="36"/>
      <w:lang w:val="el-GR" w:eastAsia="el-G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InternetLink">
    <w:name w:val="Internet Link"/>
    <w:rsid w:val="008843DA"/>
    <w:rPr>
      <w:color w:val="0000FF"/>
      <w:u w:val="single"/>
    </w:rPr>
  </w:style>
  <w:style w:type="character" w:customStyle="1" w:styleId="TextChar">
    <w:name w:val="Text Char"/>
    <w:link w:val="Text"/>
    <w:qFormat/>
    <w:rsid w:val="00AD2F73"/>
    <w:rPr>
      <w:rFonts w:ascii="Times New Roman" w:eastAsia="Times New Roman" w:hAnsi="Times New Roman"/>
      <w:sz w:val="22"/>
      <w:szCs w:val="24"/>
      <w:lang w:val="en-GB" w:eastAsia="it-IT" w:bidi="ar-SA"/>
    </w:rPr>
  </w:style>
  <w:style w:type="character" w:customStyle="1" w:styleId="TextFirstParagraphChar">
    <w:name w:val="Text_First_Paragraph Char"/>
    <w:basedOn w:val="TextChar"/>
    <w:link w:val="TextFirstParagraph"/>
    <w:qFormat/>
    <w:rsid w:val="00AD2F73"/>
    <w:rPr>
      <w:rFonts w:ascii="Times New Roman" w:eastAsia="Times New Roman" w:hAnsi="Times New Roman"/>
      <w:sz w:val="22"/>
      <w:szCs w:val="24"/>
      <w:lang w:val="en-GB" w:eastAsia="it-IT" w:bidi="ar-SA"/>
    </w:rPr>
  </w:style>
  <w:style w:type="character" w:customStyle="1" w:styleId="MapadeldocumentoCar">
    <w:name w:val="Mapa del documento Car"/>
    <w:link w:val="Mapadeldocumento"/>
    <w:uiPriority w:val="99"/>
    <w:semiHidden/>
    <w:qFormat/>
    <w:rsid w:val="00AD2F73"/>
    <w:rPr>
      <w:rFonts w:ascii="Tahoma" w:eastAsia="MS Mincho" w:hAnsi="Tahoma" w:cs="Tahoma"/>
      <w:sz w:val="16"/>
      <w:szCs w:val="16"/>
      <w:lang w:val="de-DE" w:eastAsia="ja-JP"/>
    </w:rPr>
  </w:style>
  <w:style w:type="character" w:customStyle="1" w:styleId="TextodegloboCar">
    <w:name w:val="Texto de globo Car"/>
    <w:link w:val="Textodeglobo"/>
    <w:uiPriority w:val="99"/>
    <w:semiHidden/>
    <w:qFormat/>
    <w:rsid w:val="00707AFA"/>
    <w:rPr>
      <w:rFonts w:ascii="Tahoma" w:eastAsia="MS Mincho" w:hAnsi="Tahoma" w:cs="Tahoma"/>
      <w:sz w:val="16"/>
      <w:szCs w:val="16"/>
      <w:lang w:val="de-DE" w:eastAsia="ja-JP"/>
    </w:rPr>
  </w:style>
  <w:style w:type="character" w:customStyle="1" w:styleId="EncabezadoCar">
    <w:name w:val="Encabezado Car"/>
    <w:link w:val="Encabezado"/>
    <w:uiPriority w:val="99"/>
    <w:qFormat/>
    <w:rsid w:val="00B278D6"/>
    <w:rPr>
      <w:rFonts w:ascii="Times New Roman" w:eastAsia="MS Mincho" w:hAnsi="Times New Roman"/>
      <w:sz w:val="24"/>
      <w:szCs w:val="24"/>
      <w:lang w:val="de-DE" w:eastAsia="ja-JP"/>
    </w:rPr>
  </w:style>
  <w:style w:type="character" w:customStyle="1" w:styleId="PiedepginaCar">
    <w:name w:val="Pie de página Car"/>
    <w:link w:val="Piedepgina"/>
    <w:uiPriority w:val="99"/>
    <w:qFormat/>
    <w:rsid w:val="00B278D6"/>
    <w:rPr>
      <w:rFonts w:ascii="Times New Roman" w:eastAsia="MS Mincho" w:hAnsi="Times New Roman"/>
      <w:sz w:val="24"/>
      <w:szCs w:val="24"/>
      <w:lang w:val="de-DE" w:eastAsia="ja-JP"/>
    </w:rPr>
  </w:style>
  <w:style w:type="character" w:customStyle="1" w:styleId="apple-converted-space">
    <w:name w:val="apple-converted-space"/>
    <w:basedOn w:val="Fuentedeprrafopredeter"/>
    <w:qFormat/>
    <w:rsid w:val="00471435"/>
  </w:style>
  <w:style w:type="character" w:styleId="Textoennegrita">
    <w:name w:val="Strong"/>
    <w:basedOn w:val="Fuentedeprrafopredeter"/>
    <w:uiPriority w:val="22"/>
    <w:qFormat/>
    <w:rsid w:val="00471435"/>
    <w:rPr>
      <w:b/>
      <w:bCs/>
    </w:rPr>
  </w:style>
  <w:style w:type="character" w:customStyle="1" w:styleId="Ttulo2Car">
    <w:name w:val="Título 2 Car"/>
    <w:basedOn w:val="Fuentedeprrafopredeter"/>
    <w:link w:val="Ttulo2"/>
    <w:uiPriority w:val="9"/>
    <w:qFormat/>
    <w:rsid w:val="00E24F13"/>
    <w:rPr>
      <w:rFonts w:ascii="Times New Roman" w:eastAsia="Times New Roman" w:hAnsi="Times New Roman"/>
      <w:b/>
      <w:bCs/>
      <w:sz w:val="36"/>
      <w:szCs w:val="36"/>
    </w:rPr>
  </w:style>
  <w:style w:type="paragraph" w:customStyle="1" w:styleId="Heading">
    <w:name w:val="Heading"/>
    <w:basedOn w:val="Normal"/>
    <w:next w:val="TextBody"/>
    <w:qFormat/>
    <w:rsid w:val="004E102A"/>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4E102A"/>
    <w:pPr>
      <w:spacing w:after="140" w:line="288" w:lineRule="auto"/>
    </w:pPr>
  </w:style>
  <w:style w:type="paragraph" w:styleId="Lista">
    <w:name w:val="List"/>
    <w:basedOn w:val="TextBody"/>
    <w:rsid w:val="004E102A"/>
    <w:rPr>
      <w:rFonts w:cs="FreeSans"/>
    </w:rPr>
  </w:style>
  <w:style w:type="paragraph" w:styleId="Descripcin">
    <w:name w:val="caption"/>
    <w:basedOn w:val="Normal"/>
    <w:qFormat/>
    <w:rsid w:val="004E102A"/>
    <w:pPr>
      <w:suppressLineNumbers/>
      <w:spacing w:before="120" w:after="120"/>
    </w:pPr>
    <w:rPr>
      <w:rFonts w:cs="FreeSans"/>
      <w:i/>
      <w:iCs/>
    </w:rPr>
  </w:style>
  <w:style w:type="paragraph" w:customStyle="1" w:styleId="Index">
    <w:name w:val="Index"/>
    <w:basedOn w:val="Normal"/>
    <w:qFormat/>
    <w:rsid w:val="004E102A"/>
    <w:pPr>
      <w:suppressLineNumbers/>
    </w:pPr>
    <w:rPr>
      <w:rFonts w:cs="FreeSans"/>
    </w:rPr>
  </w:style>
  <w:style w:type="paragraph" w:styleId="Bibliografa">
    <w:name w:val="Bibliography"/>
    <w:basedOn w:val="Normal"/>
    <w:next w:val="Normal"/>
    <w:uiPriority w:val="37"/>
    <w:semiHidden/>
    <w:unhideWhenUsed/>
    <w:qFormat/>
    <w:rsid w:val="00AD2F73"/>
  </w:style>
  <w:style w:type="paragraph" w:customStyle="1" w:styleId="Text">
    <w:name w:val="Text"/>
    <w:basedOn w:val="Descripcin"/>
    <w:link w:val="TextChar"/>
    <w:qFormat/>
    <w:rsid w:val="00AD2F73"/>
    <w:pPr>
      <w:ind w:firstLine="340"/>
      <w:jc w:val="both"/>
    </w:pPr>
    <w:rPr>
      <w:rFonts w:eastAsia="Times New Roman"/>
      <w:sz w:val="22"/>
      <w:lang w:val="en-GB" w:eastAsia="it-IT"/>
    </w:rPr>
  </w:style>
  <w:style w:type="paragraph" w:customStyle="1" w:styleId="TextFirstParagraph">
    <w:name w:val="Text_First_Paragraph"/>
    <w:basedOn w:val="Text"/>
    <w:link w:val="TextFirstParagraphChar"/>
    <w:qFormat/>
    <w:rsid w:val="00AD2F73"/>
    <w:pPr>
      <w:ind w:firstLine="0"/>
    </w:pPr>
  </w:style>
  <w:style w:type="paragraph" w:customStyle="1" w:styleId="Figure">
    <w:name w:val="Figure"/>
    <w:qFormat/>
    <w:rsid w:val="00AD2F73"/>
    <w:pPr>
      <w:suppressAutoHyphens/>
      <w:jc w:val="center"/>
    </w:pPr>
    <w:rPr>
      <w:rFonts w:ascii="Arial" w:hAnsi="Arial" w:cs="Arial"/>
      <w:bCs/>
      <w:szCs w:val="32"/>
      <w:lang w:val="it-IT" w:eastAsia="it-IT"/>
    </w:rPr>
  </w:style>
  <w:style w:type="paragraph" w:customStyle="1" w:styleId="FigureCaption">
    <w:name w:val="Figure_Caption"/>
    <w:qFormat/>
    <w:rsid w:val="00AD2F73"/>
    <w:pPr>
      <w:suppressAutoHyphens/>
      <w:jc w:val="both"/>
    </w:pPr>
    <w:rPr>
      <w:rFonts w:ascii="Arial" w:hAnsi="Arial" w:cs="Arial"/>
      <w:bCs/>
      <w:szCs w:val="32"/>
      <w:lang w:val="it-IT" w:eastAsia="it-IT"/>
    </w:rPr>
  </w:style>
  <w:style w:type="paragraph" w:customStyle="1" w:styleId="10Singlecolumntable">
    <w:name w:val="10 Single column table"/>
    <w:qFormat/>
    <w:rsid w:val="00AD2F73"/>
    <w:pPr>
      <w:suppressAutoHyphens/>
      <w:spacing w:line="180" w:lineRule="exact"/>
      <w:jc w:val="both"/>
    </w:pPr>
    <w:rPr>
      <w:sz w:val="16"/>
      <w:lang w:val="en-GB" w:eastAsia="en-GB"/>
    </w:rPr>
  </w:style>
  <w:style w:type="paragraph" w:customStyle="1" w:styleId="TableCaption">
    <w:name w:val="Table_Caption"/>
    <w:basedOn w:val="10Singlecolumntable"/>
    <w:qFormat/>
    <w:rsid w:val="00AD2F73"/>
    <w:pPr>
      <w:pBdr>
        <w:bottom w:val="single" w:sz="6" w:space="1" w:color="00000A"/>
      </w:pBdr>
      <w:spacing w:before="160" w:after="120" w:line="190" w:lineRule="exact"/>
    </w:pPr>
    <w:rPr>
      <w:rFonts w:ascii="Arial" w:hAnsi="Arial" w:cs="Arial"/>
      <w:sz w:val="20"/>
    </w:rPr>
  </w:style>
  <w:style w:type="paragraph" w:customStyle="1" w:styleId="TableText">
    <w:name w:val="Table_Text"/>
    <w:qFormat/>
    <w:rsid w:val="00AD2F73"/>
    <w:pPr>
      <w:suppressAutoHyphens/>
      <w:spacing w:beforeAutospacing="1" w:afterAutospacing="1" w:line="190" w:lineRule="exact"/>
    </w:pPr>
    <w:rPr>
      <w:lang w:val="en-GB" w:eastAsia="en-GB"/>
    </w:rPr>
  </w:style>
  <w:style w:type="paragraph" w:styleId="Mapadeldocumento">
    <w:name w:val="Document Map"/>
    <w:basedOn w:val="Normal"/>
    <w:link w:val="MapadeldocumentoCar"/>
    <w:uiPriority w:val="99"/>
    <w:semiHidden/>
    <w:unhideWhenUsed/>
    <w:qFormat/>
    <w:rsid w:val="00AD2F73"/>
    <w:rPr>
      <w:rFonts w:ascii="Tahoma" w:hAnsi="Tahoma"/>
      <w:sz w:val="16"/>
      <w:szCs w:val="16"/>
    </w:rPr>
  </w:style>
  <w:style w:type="paragraph" w:styleId="Textodeglobo">
    <w:name w:val="Balloon Text"/>
    <w:basedOn w:val="Normal"/>
    <w:link w:val="TextodegloboCar"/>
    <w:uiPriority w:val="99"/>
    <w:semiHidden/>
    <w:unhideWhenUsed/>
    <w:qFormat/>
    <w:rsid w:val="00707AFA"/>
    <w:rPr>
      <w:rFonts w:ascii="Tahoma" w:hAnsi="Tahoma"/>
      <w:sz w:val="16"/>
      <w:szCs w:val="16"/>
    </w:rPr>
  </w:style>
  <w:style w:type="paragraph" w:styleId="Encabezado">
    <w:name w:val="header"/>
    <w:basedOn w:val="Normal"/>
    <w:link w:val="EncabezadoCar"/>
    <w:uiPriority w:val="99"/>
    <w:unhideWhenUsed/>
    <w:rsid w:val="00B278D6"/>
    <w:pPr>
      <w:tabs>
        <w:tab w:val="center" w:pos="4252"/>
        <w:tab w:val="right" w:pos="8504"/>
      </w:tabs>
    </w:pPr>
  </w:style>
  <w:style w:type="paragraph" w:styleId="Piedepgina">
    <w:name w:val="footer"/>
    <w:basedOn w:val="Normal"/>
    <w:link w:val="PiedepginaCar"/>
    <w:uiPriority w:val="99"/>
    <w:unhideWhenUsed/>
    <w:rsid w:val="00B278D6"/>
    <w:pPr>
      <w:tabs>
        <w:tab w:val="center" w:pos="4252"/>
        <w:tab w:val="right" w:pos="8504"/>
      </w:tabs>
    </w:pPr>
  </w:style>
  <w:style w:type="paragraph" w:styleId="NormalWeb">
    <w:name w:val="Normal (Web)"/>
    <w:basedOn w:val="Normal"/>
    <w:uiPriority w:val="99"/>
    <w:semiHidden/>
    <w:unhideWhenUsed/>
    <w:qFormat/>
    <w:rsid w:val="00471435"/>
    <w:pPr>
      <w:spacing w:beforeAutospacing="1" w:afterAutospacing="1"/>
    </w:pPr>
    <w:rPr>
      <w:rFonts w:eastAsia="Times New Roman"/>
      <w:lang w:val="el-GR" w:eastAsia="el-GR"/>
    </w:rPr>
  </w:style>
  <w:style w:type="table" w:styleId="Tablaconcuadrcula">
    <w:name w:val="Table Grid"/>
    <w:basedOn w:val="Tablanormal"/>
    <w:rsid w:val="008843DA"/>
    <w:rPr>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A4748"/>
    <w:rPr>
      <w:color w:val="0000FF" w:themeColor="hyperlink"/>
      <w:u w:val="single"/>
    </w:rPr>
  </w:style>
  <w:style w:type="table" w:styleId="Sombreadoclaro">
    <w:name w:val="Light Shading"/>
    <w:basedOn w:val="Tablanormal"/>
    <w:uiPriority w:val="60"/>
    <w:rsid w:val="00F04E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ario">
    <w:name w:val="annotation reference"/>
    <w:basedOn w:val="Fuentedeprrafopredeter"/>
    <w:uiPriority w:val="99"/>
    <w:semiHidden/>
    <w:unhideWhenUsed/>
    <w:rsid w:val="0033431A"/>
    <w:rPr>
      <w:sz w:val="16"/>
      <w:szCs w:val="16"/>
    </w:rPr>
  </w:style>
  <w:style w:type="paragraph" w:styleId="Textocomentario">
    <w:name w:val="annotation text"/>
    <w:basedOn w:val="Normal"/>
    <w:link w:val="TextocomentarioCar"/>
    <w:uiPriority w:val="99"/>
    <w:unhideWhenUsed/>
    <w:rsid w:val="0033431A"/>
    <w:rPr>
      <w:sz w:val="20"/>
      <w:szCs w:val="20"/>
    </w:rPr>
  </w:style>
  <w:style w:type="character" w:customStyle="1" w:styleId="TextocomentarioCar">
    <w:name w:val="Texto comentario Car"/>
    <w:basedOn w:val="Fuentedeprrafopredeter"/>
    <w:link w:val="Textocomentario"/>
    <w:uiPriority w:val="99"/>
    <w:rsid w:val="0033431A"/>
    <w:rPr>
      <w:rFonts w:ascii="Times New Roman" w:eastAsia="MS Mincho" w:hAnsi="Times New Roman"/>
      <w:lang w:val="de-DE" w:eastAsia="ja-JP"/>
    </w:rPr>
  </w:style>
  <w:style w:type="paragraph" w:styleId="Asuntodelcomentario">
    <w:name w:val="annotation subject"/>
    <w:basedOn w:val="Textocomentario"/>
    <w:next w:val="Textocomentario"/>
    <w:link w:val="AsuntodelcomentarioCar"/>
    <w:uiPriority w:val="99"/>
    <w:semiHidden/>
    <w:unhideWhenUsed/>
    <w:rsid w:val="0033431A"/>
    <w:rPr>
      <w:b/>
      <w:bCs/>
    </w:rPr>
  </w:style>
  <w:style w:type="character" w:customStyle="1" w:styleId="AsuntodelcomentarioCar">
    <w:name w:val="Asunto del comentario Car"/>
    <w:basedOn w:val="TextocomentarioCar"/>
    <w:link w:val="Asuntodelcomentario"/>
    <w:uiPriority w:val="99"/>
    <w:semiHidden/>
    <w:rsid w:val="0033431A"/>
    <w:rPr>
      <w:rFonts w:ascii="Times New Roman" w:eastAsia="MS Mincho" w:hAnsi="Times New Roman"/>
      <w:b/>
      <w:bCs/>
      <w:lang w:val="de-DE" w:eastAsia="ja-JP"/>
    </w:rPr>
  </w:style>
  <w:style w:type="paragraph" w:styleId="Revisin">
    <w:name w:val="Revision"/>
    <w:hidden/>
    <w:uiPriority w:val="99"/>
    <w:semiHidden/>
    <w:rsid w:val="001A3BD9"/>
    <w:rPr>
      <w:rFonts w:eastAsia="MS Mincho"/>
      <w:lang w:eastAsia="ja-JP"/>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57" w:type="dxa"/>
        <w:left w:w="113" w:type="dxa"/>
        <w:right w:w="115" w:type="dxa"/>
      </w:tblCellMar>
    </w:tblPr>
  </w:style>
  <w:style w:type="table" w:customStyle="1" w:styleId="a0">
    <w:basedOn w:val="TableNormal5"/>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5"/>
    <w:rPr>
      <w:color w:val="000000"/>
    </w:rPr>
    <w:tblPr>
      <w:tblStyleRowBandSize w:val="1"/>
      <w:tblStyleColBandSize w:val="1"/>
      <w:tblCellMar>
        <w:left w:w="108" w:type="dxa"/>
        <w:right w:w="108" w:type="dxa"/>
      </w:tblCellMar>
    </w:tblPr>
  </w:style>
  <w:style w:type="table" w:customStyle="1" w:styleId="a2">
    <w:basedOn w:val="TableNormal5"/>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4"/>
    <w:rPr>
      <w:color w:val="000000"/>
    </w:rPr>
    <w:tblPr>
      <w:tblStyleRowBandSize w:val="1"/>
      <w:tblStyleColBandSize w:val="1"/>
      <w:tblCellMar>
        <w:left w:w="108" w:type="dxa"/>
        <w:right w:w="108" w:type="dxa"/>
      </w:tblCellMar>
    </w:tblPr>
  </w:style>
  <w:style w:type="table" w:customStyle="1" w:styleId="a4">
    <w:basedOn w:val="TableNormal4"/>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C47F74"/>
    <w:rPr>
      <w:color w:val="605E5C"/>
      <w:shd w:val="clear" w:color="auto" w:fill="E1DFDD"/>
    </w:rPr>
  </w:style>
  <w:style w:type="table" w:customStyle="1" w:styleId="a5">
    <w:basedOn w:val="TableNormal3"/>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3"/>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7">
    <w:basedOn w:val="TableNormal1"/>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8">
    <w:basedOn w:val="TableNormal1"/>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randag@email.org.zz"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hh@email.org.zz"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oi.org/10.1021/es802970v" TargetMode="External"/><Relationship Id="rId10" Type="http://schemas.openxmlformats.org/officeDocument/2006/relationships/hyperlink" Target="mailto:vazqueztrejol@email.com.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re@email.org.zz" TargetMode="External"/><Relationship Id="rId14" Type="http://schemas.openxmlformats.org/officeDocument/2006/relationships/hyperlink" Target="http://www.epa.gov/atr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73RqkeDBZyXnbIGc5bBh23qU7g==">CgMxLjA4AHIhMWlBNUxsUW1FYjV1a3JpZ0FqMnZMVEZHMFVQclNIcHpx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7546</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Revisor 1</cp:lastModifiedBy>
  <cp:revision>2</cp:revision>
  <dcterms:created xsi:type="dcterms:W3CDTF">2025-05-13T06:41:00Z</dcterms:created>
  <dcterms:modified xsi:type="dcterms:W3CDTF">2025-05-13T06:41:00Z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FEUP</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